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spacing w:after="160" w:line="259" w:lineRule="auto"/>
        <w:rPr>
          <w:rFonts w:ascii="Calibri" w:cs="Calibri" w:hAnsi="Calibri" w:eastAsia="Calibri"/>
          <w:caps w:val="0"/>
          <w:smallCaps w:val="0"/>
          <w:strike w:val="0"/>
          <w:dstrike w:val="0"/>
          <w:color w:val="000000"/>
          <w:sz w:val="22"/>
          <w:szCs w:val="22"/>
          <w:u w:val="none" w:color="000000"/>
          <w:vertAlign w:val="baseline"/>
        </w:rPr>
      </w:pPr>
      <w:r>
        <w:drawing>
          <wp:anchor distT="0" distB="0" distL="0" distR="0" simplePos="0" relativeHeight="251659264" behindDoc="0" locked="0" layoutInCell="1" allowOverlap="1">
            <wp:simplePos x="0" y="0"/>
            <wp:positionH relativeFrom="column">
              <wp:posOffset>1048776</wp:posOffset>
            </wp:positionH>
            <wp:positionV relativeFrom="line">
              <wp:posOffset>-436044</wp:posOffset>
            </wp:positionV>
            <wp:extent cx="3648075" cy="1515745"/>
            <wp:effectExtent l="0" t="0" r="0" b="0"/>
            <wp:wrapSquare wrapText="bothSides" distL="0" distR="0" distT="0" distB="0"/>
            <wp:docPr id="1073741825" name="officeArt object" descr="DAGS Logo.PNG"/>
            <wp:cNvGraphicFramePr/>
            <a:graphic xmlns:a="http://schemas.openxmlformats.org/drawingml/2006/main">
              <a:graphicData uri="http://schemas.openxmlformats.org/drawingml/2006/picture">
                <pic:pic xmlns:pic="http://schemas.openxmlformats.org/drawingml/2006/picture">
                  <pic:nvPicPr>
                    <pic:cNvPr id="1073741825" name="DAGS Logo.PNG" descr="DAGS Logo.PNG"/>
                    <pic:cNvPicPr>
                      <a:picLocks noChangeAspect="1"/>
                    </pic:cNvPicPr>
                  </pic:nvPicPr>
                  <pic:blipFill>
                    <a:blip r:embed="rId4">
                      <a:extLst/>
                    </a:blip>
                    <a:stretch>
                      <a:fillRect/>
                    </a:stretch>
                  </pic:blipFill>
                  <pic:spPr>
                    <a:xfrm>
                      <a:off x="0" y="0"/>
                      <a:ext cx="3648075" cy="1515745"/>
                    </a:xfrm>
                    <a:prstGeom prst="rect">
                      <a:avLst/>
                    </a:prstGeom>
                    <a:ln w="12700" cap="flat">
                      <a:noFill/>
                      <a:miter lim="400000"/>
                    </a:ln>
                    <a:effectLst/>
                  </pic:spPr>
                </pic:pic>
              </a:graphicData>
            </a:graphic>
          </wp:anchor>
        </w:drawing>
      </w:r>
    </w:p>
    <w:p>
      <w:pPr>
        <w:pStyle w:val="Body A"/>
        <w:spacing w:after="160" w:line="259" w:lineRule="auto"/>
        <w:rPr>
          <w:rFonts w:ascii="Calibri" w:cs="Calibri" w:hAnsi="Calibri" w:eastAsia="Calibri"/>
          <w:caps w:val="0"/>
          <w:smallCaps w:val="0"/>
          <w:strike w:val="0"/>
          <w:dstrike w:val="0"/>
          <w:color w:val="000000"/>
          <w:sz w:val="22"/>
          <w:szCs w:val="22"/>
          <w:u w:val="none" w:color="000000"/>
          <w:vertAlign w:val="baseline"/>
        </w:rPr>
      </w:pPr>
    </w:p>
    <w:p>
      <w:pPr>
        <w:pStyle w:val="Body A"/>
        <w:tabs>
          <w:tab w:val="left" w:pos="1245"/>
        </w:tabs>
        <w:spacing w:after="160" w:line="259" w:lineRule="auto"/>
        <w:rPr>
          <w:rFonts w:ascii="Calibri" w:cs="Calibri" w:hAnsi="Calibri" w:eastAsia="Calibri"/>
          <w:b w:val="1"/>
          <w:bCs w:val="1"/>
          <w:caps w:val="0"/>
          <w:smallCaps w:val="0"/>
          <w:strike w:val="0"/>
          <w:dstrike w:val="0"/>
          <w:color w:val="000000"/>
          <w:u w:val="none" w:color="000000"/>
          <w:vertAlign w:val="baseline"/>
        </w:rPr>
      </w:pPr>
      <w:r>
        <w:rPr>
          <w:rFonts w:ascii="Calibri" w:cs="Calibri" w:hAnsi="Calibri" w:eastAsia="Calibri"/>
          <w:b w:val="1"/>
          <w:bCs w:val="1"/>
          <w:caps w:val="0"/>
          <w:smallCaps w:val="0"/>
          <w:strike w:val="0"/>
          <w:dstrike w:val="0"/>
          <w:color w:val="000000"/>
          <w:u w:val="none" w:color="000000"/>
          <w:vertAlign w:val="baseline"/>
        </w:rPr>
        <w:tab/>
      </w:r>
    </w:p>
    <w:p>
      <w:pPr>
        <w:pStyle w:val="Body A"/>
        <w:spacing w:after="160" w:line="259" w:lineRule="auto"/>
        <w:jc w:val="center"/>
        <w:rPr>
          <w:rFonts w:ascii="Calibri" w:cs="Calibri" w:hAnsi="Calibri" w:eastAsia="Calibri"/>
          <w:b w:val="1"/>
          <w:bCs w:val="1"/>
          <w:caps w:val="0"/>
          <w:smallCaps w:val="0"/>
          <w:strike w:val="0"/>
          <w:dstrike w:val="0"/>
          <w:color w:val="000000"/>
          <w:u w:val="none" w:color="000000"/>
          <w:vertAlign w:val="baseline"/>
        </w:rPr>
      </w:pPr>
    </w:p>
    <w:p>
      <w:pPr>
        <w:pStyle w:val="Body A"/>
        <w:spacing w:after="160" w:line="259" w:lineRule="auto"/>
        <w:jc w:val="center"/>
        <w:rPr>
          <w:rFonts w:ascii="Calibri" w:cs="Calibri" w:hAnsi="Calibri" w:eastAsia="Calibri"/>
          <w:b w:val="1"/>
          <w:bCs w:val="1"/>
          <w:caps w:val="0"/>
          <w:smallCaps w:val="0"/>
          <w:strike w:val="0"/>
          <w:dstrike w:val="0"/>
          <w:color w:val="000000"/>
          <w:u w:val="none" w:color="000000"/>
          <w:vertAlign w:val="baseline"/>
        </w:rPr>
      </w:pPr>
      <w:r>
        <w:rPr>
          <w:rFonts w:ascii="Calibri" w:cs="Calibri" w:hAnsi="Calibri" w:eastAsia="Calibri"/>
          <w:b w:val="1"/>
          <w:bCs w:val="1"/>
          <w:caps w:val="0"/>
          <w:smallCaps w:val="0"/>
          <w:strike w:val="0"/>
          <w:dstrike w:val="0"/>
          <w:color w:val="000000"/>
          <w:u w:val="none" w:color="000000"/>
          <w:vertAlign w:val="baseline"/>
          <w:rtl w:val="0"/>
          <w:lang w:val="en-US"/>
        </w:rPr>
        <w:t>Local 113 of the Canadian Federation of Students</w:t>
      </w:r>
    </w:p>
    <w:p>
      <w:pPr>
        <w:pStyle w:val="Body A"/>
        <w:pBdr>
          <w:top w:val="nil"/>
          <w:left w:val="nil"/>
          <w:bottom w:val="single" w:color="000000" w:sz="12" w:space="0" w:shadow="0" w:frame="0"/>
          <w:right w:val="nil"/>
        </w:pBdr>
        <w:spacing w:after="160" w:line="259" w:lineRule="auto"/>
        <w:ind w:left="720" w:hanging="720"/>
        <w:rPr>
          <w:rFonts w:ascii="Calibri" w:cs="Calibri" w:hAnsi="Calibri" w:eastAsia="Calibri"/>
          <w:b w:val="1"/>
          <w:bCs w:val="1"/>
          <w:caps w:val="0"/>
          <w:smallCaps w:val="0"/>
          <w:strike w:val="0"/>
          <w:dstrike w:val="0"/>
          <w:color w:val="000000"/>
          <w:sz w:val="28"/>
          <w:szCs w:val="28"/>
          <w:u w:val="none" w:color="000000"/>
          <w:vertAlign w:val="baseline"/>
        </w:rPr>
      </w:pPr>
      <w:r>
        <w:rPr>
          <w:rFonts w:ascii="Calibri" w:cs="Calibri" w:hAnsi="Calibri" w:eastAsia="Calibri"/>
          <w:b w:val="1"/>
          <w:bCs w:val="1"/>
          <w:caps w:val="0"/>
          <w:smallCaps w:val="0"/>
          <w:strike w:val="0"/>
          <w:dstrike w:val="0"/>
          <w:color w:val="000000"/>
          <w:sz w:val="26"/>
          <w:szCs w:val="26"/>
          <w:u w:val="none" w:color="000000"/>
          <w:vertAlign w:val="baseline"/>
          <w:rtl w:val="0"/>
          <w:lang w:val="en-US"/>
        </w:rPr>
        <w:t xml:space="preserve">Council Meeting: </w:t>
      </w:r>
      <w:r>
        <w:rPr>
          <w:rFonts w:ascii="Calibri" w:cs="Calibri" w:hAnsi="Calibri" w:eastAsia="Calibri"/>
          <w:b w:val="1"/>
          <w:bCs w:val="1"/>
          <w:caps w:val="0"/>
          <w:smallCaps w:val="0"/>
          <w:strike w:val="0"/>
          <w:dstrike w:val="0"/>
          <w:color w:val="000000"/>
          <w:sz w:val="26"/>
          <w:szCs w:val="26"/>
          <w:u w:val="none" w:color="000000"/>
          <w:vertAlign w:val="baseline"/>
          <w:rtl w:val="0"/>
          <w:lang w:val="en-US"/>
        </w:rPr>
        <w:t>Wednesday</w:t>
      </w:r>
      <w:r>
        <w:rPr>
          <w:rFonts w:ascii="Calibri" w:cs="Calibri" w:hAnsi="Calibri" w:eastAsia="Calibri"/>
          <w:b w:val="1"/>
          <w:bCs w:val="1"/>
          <w:caps w:val="0"/>
          <w:smallCaps w:val="0"/>
          <w:strike w:val="0"/>
          <w:dstrike w:val="0"/>
          <w:color w:val="000000"/>
          <w:sz w:val="26"/>
          <w:szCs w:val="26"/>
          <w:u w:val="none" w:color="000000"/>
          <w:vertAlign w:val="baseline"/>
          <w:rtl w:val="0"/>
        </w:rPr>
        <w:t xml:space="preserve"> </w:t>
      </w:r>
      <w:r>
        <w:rPr>
          <w:rFonts w:ascii="Calibri" w:cs="Calibri" w:hAnsi="Calibri" w:eastAsia="Calibri"/>
          <w:b w:val="1"/>
          <w:bCs w:val="1"/>
          <w:caps w:val="0"/>
          <w:smallCaps w:val="0"/>
          <w:strike w:val="0"/>
          <w:dstrike w:val="0"/>
          <w:color w:val="000000"/>
          <w:sz w:val="26"/>
          <w:szCs w:val="26"/>
          <w:u w:val="none" w:color="000000"/>
          <w:vertAlign w:val="baseline"/>
          <w:rtl w:val="0"/>
          <w:lang w:val="en-US"/>
        </w:rPr>
        <w:t>March</w:t>
      </w:r>
      <w:r>
        <w:rPr>
          <w:rFonts w:ascii="Calibri" w:cs="Calibri" w:hAnsi="Calibri" w:eastAsia="Calibri"/>
          <w:b w:val="1"/>
          <w:bCs w:val="1"/>
          <w:caps w:val="0"/>
          <w:smallCaps w:val="0"/>
          <w:strike w:val="0"/>
          <w:dstrike w:val="0"/>
          <w:color w:val="000000"/>
          <w:sz w:val="26"/>
          <w:szCs w:val="26"/>
          <w:u w:val="none" w:color="000000"/>
          <w:vertAlign w:val="baseline"/>
          <w:rtl w:val="0"/>
        </w:rPr>
        <w:t xml:space="preserve"> </w:t>
      </w:r>
      <w:r>
        <w:rPr>
          <w:rFonts w:ascii="Calibri" w:cs="Calibri" w:hAnsi="Calibri" w:eastAsia="Calibri"/>
          <w:b w:val="1"/>
          <w:bCs w:val="1"/>
          <w:sz w:val="26"/>
          <w:szCs w:val="26"/>
          <w:rtl w:val="0"/>
          <w:lang w:val="en-US"/>
        </w:rPr>
        <w:t>30</w:t>
      </w:r>
      <w:r>
        <w:rPr>
          <w:rFonts w:ascii="Calibri" w:cs="Calibri" w:hAnsi="Calibri" w:eastAsia="Calibri"/>
          <w:b w:val="1"/>
          <w:bCs w:val="1"/>
          <w:sz w:val="26"/>
          <w:szCs w:val="26"/>
          <w:vertAlign w:val="superscript"/>
          <w:rtl w:val="0"/>
          <w:lang w:val="en-US"/>
        </w:rPr>
        <w:t>th</w:t>
      </w:r>
      <w:r>
        <w:rPr>
          <w:rFonts w:ascii="Calibri" w:cs="Calibri" w:hAnsi="Calibri" w:eastAsia="Calibri"/>
          <w:b w:val="1"/>
          <w:bCs w:val="1"/>
          <w:caps w:val="0"/>
          <w:smallCaps w:val="0"/>
          <w:strike w:val="0"/>
          <w:dstrike w:val="0"/>
          <w:color w:val="000000"/>
          <w:sz w:val="26"/>
          <w:szCs w:val="26"/>
          <w:u w:val="none" w:color="000000"/>
          <w:vertAlign w:val="baseline"/>
          <w:rtl w:val="0"/>
        </w:rPr>
        <w:t xml:space="preserve"> </w:t>
      </w:r>
      <w:r>
        <w:rPr>
          <w:rFonts w:ascii="Calibri" w:cs="Calibri" w:hAnsi="Calibri" w:eastAsia="Calibri"/>
          <w:b w:val="1"/>
          <w:bCs w:val="1"/>
          <w:sz w:val="26"/>
          <w:szCs w:val="26"/>
          <w:rtl w:val="0"/>
          <w:lang w:val="en-US"/>
        </w:rPr>
        <w:t>3</w:t>
      </w:r>
      <w:r>
        <w:rPr>
          <w:rFonts w:ascii="Calibri" w:cs="Calibri" w:hAnsi="Calibri" w:eastAsia="Calibri"/>
          <w:b w:val="1"/>
          <w:bCs w:val="1"/>
          <w:caps w:val="0"/>
          <w:smallCaps w:val="0"/>
          <w:strike w:val="0"/>
          <w:dstrike w:val="0"/>
          <w:color w:val="000000"/>
          <w:sz w:val="26"/>
          <w:szCs w:val="26"/>
          <w:u w:val="none" w:color="000000"/>
          <w:vertAlign w:val="baseline"/>
          <w:rtl w:val="0"/>
        </w:rPr>
        <w:t>:</w:t>
      </w:r>
      <w:r>
        <w:rPr>
          <w:rFonts w:ascii="Calibri" w:cs="Calibri" w:hAnsi="Calibri" w:eastAsia="Calibri"/>
          <w:b w:val="1"/>
          <w:bCs w:val="1"/>
          <w:caps w:val="0"/>
          <w:smallCaps w:val="0"/>
          <w:strike w:val="0"/>
          <w:dstrike w:val="0"/>
          <w:color w:val="000000"/>
          <w:sz w:val="26"/>
          <w:szCs w:val="26"/>
          <w:u w:val="none" w:color="000000"/>
          <w:vertAlign w:val="baseline"/>
          <w:rtl w:val="0"/>
          <w:lang w:val="en-US"/>
        </w:rPr>
        <w:t>0</w:t>
      </w:r>
      <w:r>
        <w:rPr>
          <w:rFonts w:ascii="Calibri" w:cs="Calibri" w:hAnsi="Calibri" w:eastAsia="Calibri"/>
          <w:b w:val="1"/>
          <w:bCs w:val="1"/>
          <w:caps w:val="0"/>
          <w:smallCaps w:val="0"/>
          <w:strike w:val="0"/>
          <w:dstrike w:val="0"/>
          <w:color w:val="000000"/>
          <w:sz w:val="26"/>
          <w:szCs w:val="26"/>
          <w:u w:val="none" w:color="000000"/>
          <w:vertAlign w:val="baseline"/>
          <w:rtl w:val="0"/>
        </w:rPr>
        <w:t xml:space="preserve">0 </w:t>
      </w:r>
      <w:r>
        <w:rPr>
          <w:rFonts w:ascii="Calibri" w:cs="Calibri" w:hAnsi="Calibri" w:eastAsia="Calibri"/>
          <w:b w:val="1"/>
          <w:bCs w:val="1"/>
          <w:sz w:val="26"/>
          <w:szCs w:val="26"/>
          <w:rtl w:val="0"/>
          <w:lang w:val="en-US"/>
        </w:rPr>
        <w:t>P</w:t>
      </w:r>
      <w:r>
        <w:rPr>
          <w:rFonts w:ascii="Calibri" w:cs="Calibri" w:hAnsi="Calibri" w:eastAsia="Calibri"/>
          <w:b w:val="1"/>
          <w:bCs w:val="1"/>
          <w:caps w:val="0"/>
          <w:smallCaps w:val="0"/>
          <w:strike w:val="0"/>
          <w:dstrike w:val="0"/>
          <w:color w:val="000000"/>
          <w:sz w:val="26"/>
          <w:szCs w:val="26"/>
          <w:u w:val="none" w:color="000000"/>
          <w:vertAlign w:val="baseline"/>
          <w:rtl w:val="0"/>
          <w:lang w:val="de-DE"/>
        </w:rPr>
        <w:t>M</w:t>
      </w:r>
      <w:r>
        <w:rPr>
          <w:rFonts w:ascii="Calibri" w:cs="Calibri" w:hAnsi="Calibri" w:eastAsia="Calibri"/>
          <w:b w:val="1"/>
          <w:bCs w:val="1"/>
          <w:caps w:val="0"/>
          <w:smallCaps w:val="0"/>
          <w:strike w:val="0"/>
          <w:dstrike w:val="0"/>
          <w:color w:val="000000"/>
          <w:sz w:val="26"/>
          <w:szCs w:val="26"/>
          <w:u w:val="none" w:color="000000"/>
          <w:vertAlign w:val="baseline"/>
          <w:rtl w:val="0"/>
          <w:lang w:val="en-US"/>
        </w:rPr>
        <w:t>,</w:t>
      </w:r>
      <w:r>
        <w:rPr>
          <w:rFonts w:ascii="Calibri" w:cs="Calibri" w:hAnsi="Calibri" w:eastAsia="Calibri"/>
          <w:b w:val="1"/>
          <w:bCs w:val="1"/>
          <w:caps w:val="0"/>
          <w:smallCaps w:val="0"/>
          <w:strike w:val="0"/>
          <w:dstrike w:val="0"/>
          <w:color w:val="000000"/>
          <w:sz w:val="26"/>
          <w:szCs w:val="26"/>
          <w:u w:val="none" w:color="000000"/>
          <w:vertAlign w:val="baseline"/>
          <w:rtl w:val="0"/>
          <w:lang w:val="de-DE"/>
        </w:rPr>
        <w:t xml:space="preserve"> </w:t>
      </w:r>
      <w:r>
        <w:rPr>
          <w:rFonts w:ascii="Calibri" w:cs="Calibri" w:hAnsi="Calibri" w:eastAsia="Calibri"/>
          <w:b w:val="1"/>
          <w:bCs w:val="1"/>
          <w:caps w:val="0"/>
          <w:smallCaps w:val="0"/>
          <w:strike w:val="0"/>
          <w:dstrike w:val="0"/>
          <w:color w:val="000000"/>
          <w:sz w:val="26"/>
          <w:szCs w:val="26"/>
          <w:u w:val="none" w:color="000000"/>
          <w:vertAlign w:val="baseline"/>
          <w:rtl w:val="0"/>
          <w:lang w:val="en-US"/>
        </w:rPr>
        <w:t>In-Person/</w:t>
      </w:r>
      <w:r>
        <w:rPr>
          <w:rFonts w:ascii="Calibri" w:cs="Calibri" w:hAnsi="Calibri" w:eastAsia="Calibri"/>
          <w:b w:val="1"/>
          <w:bCs w:val="1"/>
          <w:caps w:val="0"/>
          <w:smallCaps w:val="0"/>
          <w:strike w:val="0"/>
          <w:dstrike w:val="0"/>
          <w:color w:val="000000"/>
          <w:sz w:val="26"/>
          <w:szCs w:val="26"/>
          <w:u w:val="none" w:color="000000"/>
          <w:vertAlign w:val="baseline"/>
          <w:rtl w:val="0"/>
          <w:lang w:val="de-DE"/>
        </w:rPr>
        <w:t>Microsoft Teams</w:t>
      </w:r>
      <w:r>
        <w:rPr>
          <w:rFonts w:ascii="Calibri" w:cs="Calibri" w:hAnsi="Calibri" w:eastAsia="Calibri"/>
          <w:b w:val="1"/>
          <w:bCs w:val="1"/>
          <w:caps w:val="0"/>
          <w:smallCaps w:val="0"/>
          <w:strike w:val="0"/>
          <w:dstrike w:val="0"/>
          <w:color w:val="000000"/>
          <w:sz w:val="26"/>
          <w:szCs w:val="26"/>
          <w:u w:val="none" w:color="000000"/>
          <w:vertAlign w:val="baseline"/>
          <w:rtl w:val="0"/>
          <w:lang w:val="en-US"/>
        </w:rPr>
        <w:t xml:space="preserve"> </w:t>
      </w:r>
    </w:p>
    <w:p>
      <w:pPr>
        <w:pStyle w:val="Body A"/>
        <w:numPr>
          <w:ilvl w:val="0"/>
          <w:numId w:val="2"/>
        </w:numPr>
        <w:bidi w:val="0"/>
        <w:spacing w:line="259" w:lineRule="auto"/>
        <w:ind w:right="0"/>
        <w:jc w:val="left"/>
        <w:rPr>
          <w:rFonts w:ascii="Trebuchet MS" w:hAnsi="Trebuchet MS"/>
          <w:rtl w:val="0"/>
          <w:lang w:val="en-US"/>
        </w:rPr>
      </w:pPr>
      <w:r>
        <w:rPr>
          <w:rFonts w:ascii="Trebuchet MS" w:hAnsi="Trebuchet MS"/>
          <w:rtl w:val="0"/>
          <w:lang w:val="en-US"/>
        </w:rPr>
        <w:t xml:space="preserve">CALL TO ORDER </w:t>
      </w:r>
      <w:r>
        <w:rPr>
          <w:rFonts w:ascii="Trebuchet MS" w:hAnsi="Trebuchet MS"/>
          <w:rtl w:val="0"/>
          <w:lang w:val="en-US"/>
        </w:rPr>
        <w:t>3:17pm</w:t>
      </w:r>
    </w:p>
    <w:p>
      <w:pPr>
        <w:pStyle w:val="Body A"/>
        <w:spacing w:line="259" w:lineRule="auto"/>
        <w:rPr>
          <w:rFonts w:ascii="Trebuchet MS" w:cs="Trebuchet MS" w:hAnsi="Trebuchet MS" w:eastAsia="Trebuchet MS"/>
          <w:lang w:val="en-US"/>
        </w:rPr>
      </w:pPr>
      <w:r>
        <w:rPr>
          <w:rFonts w:ascii="Trebuchet MS" w:hAnsi="Trebuchet MS"/>
          <w:rtl w:val="0"/>
          <w:lang w:val="en-US"/>
        </w:rPr>
        <w:t xml:space="preserve">Hari </w:t>
      </w:r>
      <w:r>
        <w:rPr>
          <w:rFonts w:ascii="Trebuchet MS" w:hAnsi="Trebuchet MS"/>
          <w:rtl w:val="0"/>
          <w:lang w:val="en-US"/>
        </w:rPr>
        <w:t xml:space="preserve">volunteers to Chair </w:t>
      </w:r>
    </w:p>
    <w:p>
      <w:pPr>
        <w:pStyle w:val="Body A"/>
        <w:numPr>
          <w:ilvl w:val="0"/>
          <w:numId w:val="2"/>
        </w:numPr>
        <w:bidi w:val="0"/>
        <w:spacing w:line="259" w:lineRule="auto"/>
        <w:ind w:right="0"/>
        <w:jc w:val="left"/>
        <w:rPr>
          <w:rFonts w:ascii="Trebuchet MS" w:hAnsi="Trebuchet MS"/>
          <w:rtl w:val="0"/>
          <w:lang w:val="en-US"/>
        </w:rPr>
      </w:pPr>
      <w:r>
        <w:rPr>
          <w:rFonts w:ascii="Trebuchet MS" w:hAnsi="Trebuchet MS"/>
          <w:rtl w:val="0"/>
          <w:lang w:val="en-US"/>
        </w:rPr>
        <w:t>APPROVAL OF SECRETARY</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rebuchet MS" w:cs="Trebuchet MS" w:hAnsi="Trebuchet MS" w:eastAsia="Trebuchet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Office Coordinator</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 volunteers to take minutes</w:t>
      </w:r>
    </w:p>
    <w:p>
      <w:pPr>
        <w:pStyle w:val="Body A"/>
        <w:numPr>
          <w:ilvl w:val="0"/>
          <w:numId w:val="2"/>
        </w:numPr>
        <w:bidi w:val="0"/>
        <w:spacing w:line="259" w:lineRule="auto"/>
        <w:ind w:right="0"/>
        <w:jc w:val="left"/>
        <w:rPr>
          <w:rFonts w:ascii="Trebuchet MS" w:hAnsi="Trebuchet MS"/>
          <w:rtl w:val="0"/>
          <w:lang w:val="es-ES_tradnl"/>
        </w:rPr>
      </w:pPr>
      <w:r>
        <w:rPr>
          <w:rFonts w:ascii="Trebuchet MS" w:hAnsi="Trebuchet MS"/>
          <w:rtl w:val="0"/>
          <w:lang w:val="es-ES_tradnl"/>
        </w:rPr>
        <w:t xml:space="preserve">PRESENT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rebuchet MS" w:cs="Trebuchet MS" w:hAnsi="Trebuchet MS" w:eastAsia="Trebuchet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Fallen Matthews (VP Student Life and Communications)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rebuchet MS" w:cs="Trebuchet MS" w:hAnsi="Trebuchet MS" w:eastAsia="Trebuchet MS"/>
          <w:b w:val="0"/>
          <w:bCs w:val="0"/>
          <w:i w:val="0"/>
          <w:iCs w:val="0"/>
          <w:caps w:val="0"/>
          <w:smallCaps w:val="0"/>
          <w:strike w:val="0"/>
          <w:dstrike w:val="0"/>
          <w:outline w:val="0"/>
          <w:color w:val="000000"/>
          <w:spacing w:val="0"/>
          <w:kern w:val="0"/>
          <w:position w:val="0"/>
          <w:sz w:val="24"/>
          <w:szCs w:val="24"/>
          <w:u w:val="none" w:color="000000"/>
          <w:vertAlign w:val="baseline"/>
          <w:rtl w:val="0"/>
          <w:lang w:val="it-IT"/>
        </w:rPr>
      </w:pP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it-IT"/>
        </w:rPr>
        <w:t>Hariprashanth Deivasigamani (VP Academic)</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rebuchet MS" w:cs="Trebuchet MS" w:hAnsi="Trebuchet MS" w:eastAsia="Trebuchet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Emily Patterson (S</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tudent society)</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rebuchet MS" w:cs="Trebuchet MS" w:hAnsi="Trebuchet MS" w:eastAsia="Trebuchet MS"/>
          <w:b w:val="0"/>
          <w:bCs w:val="0"/>
          <w:i w:val="0"/>
          <w:iCs w:val="0"/>
          <w:caps w:val="0"/>
          <w:smallCaps w:val="0"/>
          <w:strike w:val="0"/>
          <w:dstrike w:val="0"/>
          <w:outline w:val="0"/>
          <w:color w:val="000000"/>
          <w:spacing w:val="0"/>
          <w:kern w:val="0"/>
          <w:position w:val="0"/>
          <w:sz w:val="24"/>
          <w:szCs w:val="24"/>
          <w:u w:val="none" w:color="000000"/>
          <w:shd w:val="clear" w:color="auto" w:fill="feffff"/>
          <w:vertAlign w:val="baseline"/>
          <w:rtl w:val="0"/>
          <w:lang w:val="en-US"/>
        </w:rPr>
      </w:pP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000000"/>
          <w:shd w:val="clear" w:color="auto" w:fill="feffff"/>
          <w:vertAlign w:val="baseline"/>
          <w:rtl w:val="0"/>
          <w:lang w:val="en-US"/>
        </w:rPr>
        <w:t>Kathleen (Chemistry Grad Students society)</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rebuchet MS" w:cs="Trebuchet MS" w:hAnsi="Trebuchet MS" w:eastAsia="Trebuchet MS"/>
          <w:b w:val="0"/>
          <w:bCs w:val="0"/>
          <w:i w:val="0"/>
          <w:iCs w:val="0"/>
          <w:caps w:val="0"/>
          <w:smallCaps w:val="0"/>
          <w:strike w:val="0"/>
          <w:dstrike w:val="0"/>
          <w:outline w:val="0"/>
          <w:color w:val="000000"/>
          <w:spacing w:val="0"/>
          <w:kern w:val="0"/>
          <w:position w:val="0"/>
          <w:sz w:val="24"/>
          <w:szCs w:val="24"/>
          <w:u w:val="none" w:color="000000"/>
          <w:shd w:val="clear" w:color="auto" w:fill="feffff"/>
          <w:vertAlign w:val="baseline"/>
          <w:rtl w:val="0"/>
          <w:lang w:val="en-US"/>
        </w:rPr>
      </w:pP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000000"/>
          <w:shd w:val="clear" w:color="auto" w:fill="feffff"/>
          <w:vertAlign w:val="baseline"/>
          <w:rtl w:val="0"/>
          <w:lang w:val="en-US"/>
        </w:rPr>
        <w:t>Alireza Ghadamagahi (DAGS Director of Architecture, Planning, and Engineering)</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rebuchet MS" w:cs="Trebuchet MS" w:hAnsi="Trebuchet MS" w:eastAsia="Trebuchet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Cameron (Grad Physics society)</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rebuchet MS" w:cs="Trebuchet MS" w:hAnsi="Trebuchet MS" w:eastAsia="Trebuchet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Pooyan Moradi (Director, Health and Medical Sciences)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rebuchet MS" w:cs="Trebuchet MS" w:hAnsi="Trebuchet MS" w:eastAsia="Trebuchet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Mohammad Ramezani (VP Financial Operations)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rebuchet MS" w:cs="Trebuchet MS" w:hAnsi="Trebuchet MS" w:eastAsia="Trebuchet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Ellen (Grad English Society)</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rebuchet MS" w:cs="Trebuchet MS" w:hAnsi="Trebuchet MS" w:eastAsia="Trebuchet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Tiffany Campbell (interim VP External Advocacy)</w:t>
      </w:r>
    </w:p>
    <w:p>
      <w:pPr>
        <w:pStyle w:val="Body A"/>
        <w:numPr>
          <w:ilvl w:val="0"/>
          <w:numId w:val="2"/>
        </w:numPr>
        <w:bidi w:val="0"/>
        <w:spacing w:line="259" w:lineRule="auto"/>
        <w:ind w:right="0"/>
        <w:jc w:val="left"/>
        <w:rPr>
          <w:rFonts w:ascii="Trebuchet MS" w:hAnsi="Trebuchet MS"/>
          <w:rtl w:val="0"/>
          <w:lang w:val="en-US"/>
        </w:rPr>
      </w:pPr>
      <w:r>
        <w:rPr>
          <w:rFonts w:ascii="Trebuchet MS" w:hAnsi="Trebuchet MS"/>
          <w:rtl w:val="0"/>
          <w:lang w:val="en-US"/>
        </w:rPr>
        <w:t xml:space="preserve">APPROVAL OF AGENDA </w:t>
      </w:r>
      <w:r>
        <w:rPr>
          <w:rFonts w:ascii="Trebuchet MS" w:hAnsi="Trebuchet MS"/>
          <w:rtl w:val="0"/>
          <w:lang w:val="en-US"/>
        </w:rPr>
        <w:t xml:space="preserve"> (Hari/Fallen)</w:t>
      </w:r>
    </w:p>
    <w:p>
      <w:pPr>
        <w:pStyle w:val="Body A"/>
        <w:numPr>
          <w:ilvl w:val="1"/>
          <w:numId w:val="2"/>
        </w:numPr>
        <w:bidi w:val="0"/>
        <w:spacing w:line="259" w:lineRule="auto"/>
        <w:ind w:right="0"/>
        <w:jc w:val="left"/>
        <w:rPr>
          <w:rFonts w:ascii="Trebuchet MS" w:hAnsi="Trebuchet MS"/>
          <w:rtl w:val="0"/>
          <w:lang w:val="en-US"/>
        </w:rPr>
      </w:pPr>
      <w:r>
        <w:rPr>
          <w:rFonts w:ascii="Trebuchet MS" w:hAnsi="Trebuchet MS"/>
          <w:rtl w:val="0"/>
          <w:lang w:val="en-US"/>
        </w:rPr>
        <w:t>Coordinator added three new grant applications</w:t>
      </w:r>
    </w:p>
    <w:p>
      <w:pPr>
        <w:pStyle w:val="Body A"/>
        <w:numPr>
          <w:ilvl w:val="1"/>
          <w:numId w:val="2"/>
        </w:numPr>
        <w:bidi w:val="0"/>
        <w:spacing w:line="259" w:lineRule="auto"/>
        <w:ind w:right="0"/>
        <w:jc w:val="left"/>
        <w:rPr>
          <w:rFonts w:ascii="Trebuchet MS" w:hAnsi="Trebuchet MS"/>
          <w:rtl w:val="0"/>
          <w:lang w:val="en-US"/>
        </w:rPr>
      </w:pPr>
      <w:r>
        <w:rPr>
          <w:rFonts w:ascii="Trebuchet MS" w:hAnsi="Trebuchet MS"/>
          <w:rtl w:val="0"/>
          <w:lang w:val="en-US"/>
        </w:rPr>
        <w:t xml:space="preserve">Tiffany added </w:t>
      </w:r>
      <w:r>
        <w:rPr>
          <w:rFonts w:ascii="Trebuchet MS" w:hAnsi="Trebuchet MS" w:hint="default"/>
          <w:rtl w:val="0"/>
          <w:lang w:val="en-US"/>
        </w:rPr>
        <w:t>“</w:t>
      </w:r>
      <w:r>
        <w:rPr>
          <w:rFonts w:ascii="Trebuchet MS" w:hAnsi="Trebuchet MS"/>
          <w:rtl w:val="0"/>
          <w:lang w:val="en-US"/>
        </w:rPr>
        <w:t>convening Governance Committee</w:t>
      </w:r>
      <w:r>
        <w:rPr>
          <w:rFonts w:ascii="Trebuchet MS" w:hAnsi="Trebuchet MS" w:hint="default"/>
          <w:rtl w:val="0"/>
          <w:lang w:val="en-US"/>
        </w:rPr>
        <w:t xml:space="preserve">” </w:t>
      </w:r>
      <w:r>
        <w:rPr>
          <w:rFonts w:ascii="Trebuchet MS" w:hAnsi="Trebuchet MS"/>
          <w:rtl w:val="0"/>
          <w:lang w:val="en-US"/>
        </w:rPr>
        <w:t>to old business.</w:t>
      </w:r>
    </w:p>
    <w:p>
      <w:pPr>
        <w:pStyle w:val="Body A"/>
        <w:numPr>
          <w:ilvl w:val="0"/>
          <w:numId w:val="2"/>
        </w:numPr>
        <w:bidi w:val="0"/>
        <w:spacing w:line="259" w:lineRule="auto"/>
        <w:ind w:right="0"/>
        <w:jc w:val="left"/>
        <w:rPr>
          <w:rFonts w:ascii="Trebuchet MS" w:hAnsi="Trebuchet MS"/>
          <w:rtl w:val="0"/>
          <w:lang w:val="en-US"/>
        </w:rPr>
      </w:pPr>
      <w:r>
        <w:rPr>
          <w:rFonts w:ascii="Trebuchet MS" w:hAnsi="Trebuchet MS"/>
          <w:rtl w:val="0"/>
          <w:lang w:val="en-US"/>
        </w:rPr>
        <w:t>APPROVAL OF PREVIOUS DAGS COUNCIL MEETING MINUTES</w:t>
      </w:r>
    </w:p>
    <w:p>
      <w:pPr>
        <w:pStyle w:val="Body A"/>
        <w:bidi w:val="0"/>
        <w:spacing w:line="259" w:lineRule="auto"/>
        <w:ind w:left="0" w:right="0" w:firstLine="0"/>
        <w:jc w:val="left"/>
        <w:rPr>
          <w:rFonts w:ascii="Trebuchet MS" w:cs="Trebuchet MS" w:hAnsi="Trebuchet MS" w:eastAsia="Trebuchet MS"/>
          <w:rtl w:val="0"/>
          <w:lang w:val="en-US"/>
        </w:rPr>
      </w:pPr>
      <w:r>
        <w:rPr>
          <w:rFonts w:ascii="Trebuchet MS" w:hAnsi="Trebuchet MS"/>
          <w:rtl w:val="0"/>
          <w:lang w:val="en-US"/>
        </w:rPr>
        <w:t xml:space="preserve">No minutes to approve. Hari summarized that the meeting included information from the DSAS and the pass/fail option for winter semester. </w:t>
      </w:r>
    </w:p>
    <w:p>
      <w:pPr>
        <w:pStyle w:val="Body A"/>
        <w:bidi w:val="0"/>
        <w:spacing w:line="259" w:lineRule="auto"/>
        <w:ind w:left="0" w:right="0" w:firstLine="0"/>
        <w:jc w:val="left"/>
        <w:rPr>
          <w:rFonts w:ascii="Trebuchet MS" w:cs="Trebuchet MS" w:hAnsi="Trebuchet MS" w:eastAsia="Trebuchet MS"/>
          <w:rtl w:val="0"/>
        </w:rPr>
      </w:pPr>
      <w:r>
        <w:rPr>
          <w:rFonts w:ascii="Trebuchet MS" w:hAnsi="Trebuchet MS"/>
          <w:rtl w:val="0"/>
          <w:lang w:val="en-US"/>
        </w:rPr>
        <w:t>Motion to approve Hari</w:t>
      </w:r>
      <w:r>
        <w:rPr>
          <w:rFonts w:ascii="Trebuchet MS" w:hAnsi="Trebuchet MS" w:hint="default"/>
          <w:rtl w:val="0"/>
          <w:lang w:val="en-US"/>
        </w:rPr>
        <w:t>’</w:t>
      </w:r>
      <w:r>
        <w:rPr>
          <w:rFonts w:ascii="Trebuchet MS" w:hAnsi="Trebuchet MS"/>
          <w:rtl w:val="0"/>
          <w:lang w:val="en-US"/>
        </w:rPr>
        <w:t>s summary (Hari/Fallen)</w:t>
      </w:r>
    </w:p>
    <w:p>
      <w:pPr>
        <w:pStyle w:val="Body A"/>
        <w:numPr>
          <w:ilvl w:val="0"/>
          <w:numId w:val="2"/>
        </w:numPr>
        <w:bidi w:val="0"/>
        <w:spacing w:line="259" w:lineRule="auto"/>
        <w:ind w:right="0"/>
        <w:jc w:val="left"/>
        <w:rPr>
          <w:rFonts w:ascii="Trebuchet MS" w:hAnsi="Trebuchet MS"/>
          <w:rtl w:val="0"/>
          <w:lang w:val="de-DE"/>
        </w:rPr>
      </w:pPr>
      <w:r>
        <w:rPr>
          <w:rFonts w:ascii="Trebuchet MS" w:hAnsi="Trebuchet MS"/>
          <w:rtl w:val="0"/>
          <w:lang w:val="de-DE"/>
        </w:rPr>
        <w:t>OLD BUSINESS</w:t>
      </w:r>
    </w:p>
    <w:p>
      <w:pPr>
        <w:pStyle w:val="Body A"/>
        <w:numPr>
          <w:ilvl w:val="1"/>
          <w:numId w:val="2"/>
        </w:numPr>
        <w:bidi w:val="0"/>
        <w:spacing w:line="259" w:lineRule="auto"/>
        <w:ind w:right="0"/>
        <w:jc w:val="left"/>
        <w:rPr>
          <w:rFonts w:ascii="Trebuchet MS" w:hAnsi="Trebuchet MS"/>
          <w:rtl w:val="0"/>
          <w:lang w:val="en-US"/>
        </w:rPr>
      </w:pPr>
      <w:r>
        <w:rPr>
          <w:rFonts w:ascii="Trebuchet MS" w:hAnsi="Trebuchet MS"/>
          <w:rtl w:val="0"/>
          <w:lang w:val="en-US"/>
        </w:rPr>
        <w:t xml:space="preserve">Previous DAGS Executive Reports: executive reports (updates) are due monthly at each council meeting. All reports for the term must be submitted before honoraria can be approved and disbursed. </w:t>
      </w:r>
      <w:r>
        <w:rPr>
          <w:rFonts w:ascii="Trebuchet MS" w:cs="Trebuchet MS" w:hAnsi="Trebuchet MS" w:eastAsia="Trebuchet MS"/>
          <w:lang w:val="de-DE"/>
        </w:rPr>
        <w:br w:type="textWrapping"/>
        <w:br w:type="textWrapping"/>
      </w:r>
      <w:r>
        <w:rPr>
          <w:rFonts w:ascii="Trebuchet MS" w:hAnsi="Trebuchet MS"/>
          <w:rtl w:val="0"/>
          <w:lang w:val="en-US"/>
        </w:rPr>
        <w:t>Hari summarized the DAGS reporting system, and that due to banking issues, honoraria were not distributed.</w:t>
      </w:r>
      <w:r>
        <w:rPr>
          <w:rFonts w:ascii="Trebuchet MS" w:cs="Trebuchet MS" w:hAnsi="Trebuchet MS" w:eastAsia="Trebuchet MS"/>
          <w:lang w:val="de-DE"/>
        </w:rPr>
        <w:br w:type="textWrapping"/>
      </w:r>
      <w:r>
        <w:rPr>
          <w:rFonts w:ascii="Trebuchet MS" w:hAnsi="Trebuchet MS"/>
          <w:rtl w:val="0"/>
          <w:lang w:val="en-US"/>
        </w:rPr>
        <w:t>Hari asked Coordinator to further explain the issue, the Coordinator reiterated the above point and brought up that this has been a point of conversation for the past few weeks.</w:t>
      </w:r>
      <w:r>
        <w:rPr>
          <w:rFonts w:ascii="Trebuchet MS" w:cs="Trebuchet MS" w:hAnsi="Trebuchet MS" w:eastAsia="Trebuchet MS"/>
          <w:lang w:val="de-DE"/>
        </w:rPr>
        <w:br w:type="textWrapping"/>
      </w:r>
      <w:r>
        <w:rPr>
          <w:rFonts w:ascii="Trebuchet MS" w:hAnsi="Trebuchet MS"/>
          <w:rtl w:val="0"/>
          <w:lang w:val="en-US"/>
        </w:rPr>
        <w:t>Tiffany: This is why a meeting of the Governance Committee is so important.</w:t>
      </w:r>
      <w:r>
        <w:rPr>
          <w:rFonts w:ascii="Trebuchet MS" w:cs="Trebuchet MS" w:hAnsi="Trebuchet MS" w:eastAsia="Trebuchet MS"/>
          <w:lang w:val="de-DE"/>
        </w:rPr>
        <w:br w:type="textWrapping"/>
      </w:r>
      <w:r>
        <w:rPr>
          <w:rFonts w:ascii="Trebuchet MS" w:hAnsi="Trebuchet MS"/>
          <w:rtl w:val="0"/>
          <w:lang w:val="en-US"/>
        </w:rPr>
        <w:t>Pooyan: Issue with honoraria not being paid before the end of the term as not everyone will be running.</w:t>
      </w:r>
      <w:r>
        <w:rPr>
          <w:rFonts w:ascii="Trebuchet MS" w:cs="Trebuchet MS" w:hAnsi="Trebuchet MS" w:eastAsia="Trebuchet MS"/>
          <w:lang w:val="de-DE"/>
        </w:rPr>
        <w:br w:type="textWrapping"/>
      </w:r>
      <w:r>
        <w:rPr>
          <w:rFonts w:ascii="Trebuchet MS" w:hAnsi="Trebuchet MS"/>
          <w:rtl w:val="0"/>
          <w:lang w:val="en-US"/>
        </w:rPr>
        <w:t>Tiffany: have no honoraria been paid all year? What is the issue?</w:t>
      </w:r>
      <w:r>
        <w:rPr>
          <w:rFonts w:ascii="Trebuchet MS" w:cs="Trebuchet MS" w:hAnsi="Trebuchet MS" w:eastAsia="Trebuchet MS"/>
          <w:lang w:val="de-DE"/>
        </w:rPr>
        <w:br w:type="textWrapping"/>
      </w:r>
      <w:r>
        <w:rPr>
          <w:rFonts w:ascii="Trebuchet MS" w:hAnsi="Trebuchet MS"/>
          <w:rtl w:val="0"/>
          <w:lang w:val="en-US"/>
        </w:rPr>
        <w:t>Hari explained the online banking access issue, and that now things are sorted and we have access to etransfers. This brings us to point 6b as well.</w:t>
      </w:r>
      <w:r>
        <w:rPr>
          <w:rFonts w:ascii="Trebuchet MS" w:cs="Trebuchet MS" w:hAnsi="Trebuchet MS" w:eastAsia="Trebuchet MS"/>
          <w:lang w:val="de-DE"/>
        </w:rPr>
        <w:br w:type="textWrapping"/>
      </w:r>
      <w:r>
        <w:rPr>
          <w:rFonts w:ascii="Trebuchet MS" w:hAnsi="Trebuchet MS"/>
          <w:rtl w:val="0"/>
          <w:lang w:val="en-US"/>
        </w:rPr>
        <w:t>Hari brought up the by-laws and explained that the November 1 and February 1 Payments can be made now. We still must decide what to do about the Summer.</w:t>
      </w:r>
      <w:r>
        <w:rPr>
          <w:rFonts w:ascii="Trebuchet MS" w:cs="Trebuchet MS" w:hAnsi="Trebuchet MS" w:eastAsia="Trebuchet MS"/>
          <w:lang w:val="de-DE"/>
        </w:rPr>
        <w:br w:type="textWrapping"/>
      </w:r>
      <w:r>
        <w:rPr>
          <w:rFonts w:ascii="Trebuchet MS" w:hAnsi="Trebuchet MS"/>
          <w:rtl w:val="0"/>
          <w:lang w:val="en-US"/>
        </w:rPr>
        <w:t>Mohammad: We are not paid hourly, it is through honoraria.</w:t>
      </w:r>
      <w:r>
        <w:rPr>
          <w:rFonts w:ascii="Trebuchet MS" w:cs="Trebuchet MS" w:hAnsi="Trebuchet MS" w:eastAsia="Trebuchet MS"/>
          <w:lang w:val="de-DE"/>
        </w:rPr>
        <w:br w:type="textWrapping"/>
      </w:r>
      <w:r>
        <w:rPr>
          <w:rFonts w:ascii="Trebuchet MS" w:hAnsi="Trebuchet MS"/>
          <w:rtl w:val="0"/>
          <w:lang w:val="en-US"/>
        </w:rPr>
        <w:t>Emily: It is deeply concerning the lack of transparency about the Summer payment. I don</w:t>
      </w:r>
      <w:r>
        <w:rPr>
          <w:rFonts w:ascii="Trebuchet MS" w:hAnsi="Trebuchet MS" w:hint="default"/>
          <w:rtl w:val="0"/>
          <w:lang w:val="en-US"/>
        </w:rPr>
        <w:t>’</w:t>
      </w:r>
      <w:r>
        <w:rPr>
          <w:rFonts w:ascii="Trebuchet MS" w:hAnsi="Trebuchet MS"/>
          <w:rtl w:val="0"/>
          <w:lang w:val="en-US"/>
        </w:rPr>
        <w:t>t see how DAGS executives can seek payment for a period of time when they were not even in office.</w:t>
      </w:r>
      <w:r>
        <w:rPr>
          <w:rFonts w:ascii="Trebuchet MS" w:cs="Trebuchet MS" w:hAnsi="Trebuchet MS" w:eastAsia="Trebuchet MS"/>
          <w:lang w:val="de-DE"/>
        </w:rPr>
        <w:br w:type="textWrapping"/>
      </w:r>
      <w:r>
        <w:rPr>
          <w:rFonts w:ascii="Trebuchet MS" w:hAnsi="Trebuchet MS"/>
          <w:rtl w:val="0"/>
          <w:lang w:val="en-US"/>
        </w:rPr>
        <w:t>Hari: Thank you for your comments.</w:t>
      </w:r>
      <w:r>
        <w:rPr>
          <w:rFonts w:ascii="Trebuchet MS" w:cs="Trebuchet MS" w:hAnsi="Trebuchet MS" w:eastAsia="Trebuchet MS"/>
          <w:lang w:val="de-DE"/>
        </w:rPr>
        <w:br w:type="textWrapping"/>
      </w:r>
      <w:r>
        <w:rPr>
          <w:rFonts w:ascii="Trebuchet MS" w:hAnsi="Trebuchet MS"/>
          <w:rtl w:val="0"/>
          <w:lang w:val="en-US"/>
        </w:rPr>
        <w:t>Tiffany: This is why I want to convene the Governance Committee. We can connect after the meeting about this.</w:t>
      </w:r>
      <w:r>
        <w:rPr>
          <w:rFonts w:ascii="Trebuchet MS" w:cs="Trebuchet MS" w:hAnsi="Trebuchet MS" w:eastAsia="Trebuchet MS"/>
          <w:lang w:val="de-DE"/>
        </w:rPr>
        <w:br w:type="textWrapping"/>
      </w:r>
      <w:r>
        <w:rPr>
          <w:rFonts w:ascii="Trebuchet MS" w:hAnsi="Trebuchet MS"/>
          <w:rtl w:val="0"/>
          <w:lang w:val="en-US"/>
        </w:rPr>
        <w:t>Alireza: We as DAGS members have served in these positions during a pandemic. I understand Emily</w:t>
      </w:r>
      <w:r>
        <w:rPr>
          <w:rFonts w:ascii="Trebuchet MS" w:hAnsi="Trebuchet MS" w:hint="default"/>
          <w:rtl w:val="0"/>
          <w:lang w:val="en-US"/>
        </w:rPr>
        <w:t>’</w:t>
      </w:r>
      <w:r>
        <w:rPr>
          <w:rFonts w:ascii="Trebuchet MS" w:hAnsi="Trebuchet MS"/>
          <w:rtl w:val="0"/>
          <w:lang w:val="en-US"/>
        </w:rPr>
        <w:t>s concern but considering what happened in past years with DAGS we should also think about that.</w:t>
      </w:r>
      <w:r>
        <w:rPr>
          <w:rFonts w:ascii="Trebuchet MS" w:cs="Trebuchet MS" w:hAnsi="Trebuchet MS" w:eastAsia="Trebuchet MS"/>
          <w:lang w:val="de-DE"/>
        </w:rPr>
        <w:br w:type="textWrapping"/>
      </w:r>
      <w:r>
        <w:rPr>
          <w:rFonts w:ascii="Trebuchet MS" w:hAnsi="Trebuchet MS"/>
          <w:rtl w:val="0"/>
          <w:lang w:val="en-US"/>
        </w:rPr>
        <w:t>Tiffany: has the board approved the payments already? (Reviews bylaws concerning honoraria) Are we raising this concern because we feel not everyone is worthy of the honoraria? Before our next meeting, could we have a discussion and audit of the reports?</w:t>
      </w:r>
      <w:r>
        <w:rPr>
          <w:rFonts w:ascii="Trebuchet MS" w:cs="Trebuchet MS" w:hAnsi="Trebuchet MS" w:eastAsia="Trebuchet MS"/>
          <w:lang w:val="de-DE"/>
        </w:rPr>
        <w:br w:type="textWrapping"/>
      </w:r>
      <w:r>
        <w:rPr>
          <w:rFonts w:ascii="Trebuchet MS" w:hAnsi="Trebuchet MS"/>
          <w:rtl w:val="0"/>
          <w:lang w:val="en-US"/>
        </w:rPr>
        <w:t>Hari: We can consolidate the reports for the year to have a look at what activities happened. It would be helpful for the incoming board too.</w:t>
      </w:r>
      <w:r>
        <w:rPr>
          <w:rFonts w:ascii="Trebuchet MS" w:cs="Trebuchet MS" w:hAnsi="Trebuchet MS" w:eastAsia="Trebuchet MS"/>
          <w:lang w:val="de-DE"/>
        </w:rPr>
        <w:br w:type="textWrapping"/>
      </w:r>
      <w:r>
        <w:rPr>
          <w:rFonts w:ascii="Trebuchet MS" w:hAnsi="Trebuchet MS"/>
          <w:rtl w:val="0"/>
          <w:lang w:val="en-US"/>
        </w:rPr>
        <w:t>Hari: We</w:t>
      </w:r>
      <w:r>
        <w:rPr>
          <w:rFonts w:ascii="Trebuchet MS" w:hAnsi="Trebuchet MS" w:hint="default"/>
          <w:rtl w:val="0"/>
          <w:lang w:val="en-US"/>
        </w:rPr>
        <w:t>’</w:t>
      </w:r>
      <w:r>
        <w:rPr>
          <w:rFonts w:ascii="Trebuchet MS" w:hAnsi="Trebuchet MS"/>
          <w:rtl w:val="0"/>
          <w:lang w:val="en-US"/>
        </w:rPr>
        <w:t>ll approve the portions for November and February for when we have reports submitted (total $1500 for executive and $500 for directors). We</w:t>
      </w:r>
      <w:r>
        <w:rPr>
          <w:rFonts w:ascii="Trebuchet MS" w:hAnsi="Trebuchet MS" w:hint="default"/>
          <w:rtl w:val="0"/>
          <w:lang w:val="en-US"/>
        </w:rPr>
        <w:t>’</w:t>
      </w:r>
      <w:r>
        <w:rPr>
          <w:rFonts w:ascii="Trebuchet MS" w:hAnsi="Trebuchet MS"/>
          <w:rtl w:val="0"/>
          <w:lang w:val="en-US"/>
        </w:rPr>
        <w:t>ll consolidate reports for all semesters and add recent activity. For the Summer, we could have another meeting.</w:t>
      </w:r>
      <w:r>
        <w:rPr>
          <w:rFonts w:ascii="Trebuchet MS" w:cs="Trebuchet MS" w:hAnsi="Trebuchet MS" w:eastAsia="Trebuchet MS"/>
          <w:lang w:val="de-DE"/>
        </w:rPr>
        <w:br w:type="textWrapping"/>
      </w:r>
      <w:r>
        <w:rPr>
          <w:rFonts w:ascii="Trebuchet MS" w:hAnsi="Trebuchet MS"/>
          <w:rtl w:val="0"/>
          <w:lang w:val="en-US"/>
        </w:rPr>
        <w:t>Motion to approve the November and February portion of the honoraria: Hari, Tiffany, Alireza, Pooyan, Mohammad vote YES.</w:t>
      </w:r>
    </w:p>
    <w:p>
      <w:pPr>
        <w:pStyle w:val="Body A"/>
        <w:numPr>
          <w:ilvl w:val="1"/>
          <w:numId w:val="2"/>
        </w:numPr>
        <w:bidi w:val="0"/>
        <w:spacing w:line="259" w:lineRule="auto"/>
        <w:ind w:right="0"/>
        <w:jc w:val="left"/>
        <w:rPr>
          <w:rFonts w:ascii="Trebuchet MS" w:hAnsi="Trebuchet MS"/>
          <w:rtl w:val="0"/>
          <w:lang w:val="en-US"/>
        </w:rPr>
      </w:pPr>
      <w:r>
        <w:rPr>
          <w:rFonts w:ascii="Trebuchet MS" w:hAnsi="Trebuchet MS"/>
          <w:rtl w:val="0"/>
          <w:lang w:val="en-US"/>
        </w:rPr>
        <w:t>DAGS Executive Honoraria Amounts: It must be determined the amount for each of the DAGS honoraria this year. According to DAGS by-laws, the amount is to be pro-rated based on the time each councillor and director has served.</w:t>
      </w:r>
      <w:r>
        <w:rPr>
          <w:rFonts w:ascii="Trebuchet MS" w:cs="Trebuchet MS" w:hAnsi="Trebuchet MS" w:eastAsia="Trebuchet MS"/>
          <w:lang w:val="de-DE"/>
        </w:rPr>
        <w:br w:type="textWrapping"/>
      </w:r>
      <w:r>
        <w:rPr>
          <w:rFonts w:ascii="Trebuchet MS" w:hAnsi="Trebuchet MS"/>
          <w:rtl w:val="0"/>
          <w:lang w:val="en-US"/>
        </w:rPr>
        <w:t>Hari: Regarding point B, I would like to take a neutral stance on this. We can make an excel spreadsheet of all reports. Do we have a list of all reports submitted and outstanding?</w:t>
      </w:r>
    </w:p>
    <w:p>
      <w:pPr>
        <w:pStyle w:val="Body A"/>
        <w:bidi w:val="0"/>
        <w:spacing w:line="259" w:lineRule="auto"/>
        <w:ind w:left="0" w:right="0" w:firstLine="0"/>
        <w:jc w:val="left"/>
        <w:rPr>
          <w:rFonts w:ascii="Trebuchet MS" w:cs="Trebuchet MS" w:hAnsi="Trebuchet MS" w:eastAsia="Trebuchet MS"/>
          <w:rtl w:val="0"/>
          <w:lang w:val="de-DE"/>
        </w:rPr>
      </w:pPr>
      <w:r>
        <w:rPr>
          <w:rFonts w:ascii="Trebuchet MS" w:cs="Trebuchet MS" w:hAnsi="Trebuchet MS" w:eastAsia="Trebuchet MS"/>
          <w:rtl w:val="0"/>
          <w:lang w:val="en-US"/>
        </w:rPr>
        <w:tab/>
        <w:tab/>
        <w:t xml:space="preserve">Coordinator: I had assembled a table at the request of the VPFO, but </w:t>
        <w:tab/>
        <w:tab/>
        <w:tab/>
        <w:tab/>
        <w:t>since them several others have been submitted.</w:t>
      </w:r>
      <w:r>
        <w:rPr>
          <w:rFonts w:ascii="Trebuchet MS" w:cs="Trebuchet MS" w:hAnsi="Trebuchet MS" w:eastAsia="Trebuchet MS"/>
          <w:lang w:val="de-DE"/>
        </w:rPr>
        <w:br w:type="textWrapping"/>
        <w:tab/>
        <w:tab/>
      </w:r>
      <w:r>
        <w:rPr>
          <w:rFonts w:ascii="Trebuchet MS" w:hAnsi="Trebuchet MS"/>
          <w:rtl w:val="0"/>
          <w:lang w:val="en-US"/>
        </w:rPr>
        <w:t>Tiffany: Can we as the executive assemble our reports individually be</w:t>
        <w:tab/>
        <w:tab/>
        <w:tab/>
        <w:tab/>
        <w:t>fore the next meeting?</w:t>
      </w:r>
    </w:p>
    <w:p>
      <w:pPr>
        <w:pStyle w:val="Body A"/>
        <w:bidi w:val="0"/>
        <w:spacing w:line="259" w:lineRule="auto"/>
        <w:ind w:left="0" w:right="0" w:firstLine="0"/>
        <w:jc w:val="left"/>
        <w:rPr>
          <w:rFonts w:ascii="Trebuchet MS" w:cs="Trebuchet MS" w:hAnsi="Trebuchet MS" w:eastAsia="Trebuchet MS"/>
          <w:rtl w:val="0"/>
          <w:lang w:val="de-DE"/>
        </w:rPr>
      </w:pPr>
    </w:p>
    <w:p>
      <w:pPr>
        <w:pStyle w:val="Body A"/>
        <w:bidi w:val="0"/>
        <w:spacing w:line="259" w:lineRule="auto"/>
        <w:ind w:left="0" w:right="0" w:firstLine="0"/>
        <w:jc w:val="left"/>
        <w:rPr>
          <w:rFonts w:ascii="Trebuchet MS" w:cs="Trebuchet MS" w:hAnsi="Trebuchet MS" w:eastAsia="Trebuchet MS"/>
          <w:rtl w:val="0"/>
          <w:lang w:val="de-DE"/>
        </w:rPr>
      </w:pPr>
      <w:r>
        <w:rPr>
          <w:rFonts w:ascii="Trebuchet MS" w:hAnsi="Trebuchet MS"/>
          <w:rtl w:val="0"/>
          <w:lang w:val="en-US"/>
        </w:rPr>
        <w:t>Fallen: I can do mine now: Information about issues with teaching assistants and markers - motion from Bio dept to make all assistants markers without lessening duties. Told them about DAGS, spoke to DSU and the Caribbean Society, many of whom are grad students, about prospective collaborative events.</w:t>
      </w:r>
    </w:p>
    <w:p>
      <w:pPr>
        <w:pStyle w:val="Body A"/>
        <w:bidi w:val="0"/>
        <w:spacing w:line="259" w:lineRule="auto"/>
        <w:ind w:left="0" w:right="0" w:firstLine="0"/>
        <w:jc w:val="left"/>
        <w:rPr>
          <w:rFonts w:ascii="Trebuchet MS" w:cs="Trebuchet MS" w:hAnsi="Trebuchet MS" w:eastAsia="Trebuchet MS"/>
          <w:rtl w:val="0"/>
          <w:lang w:val="de-DE"/>
        </w:rPr>
      </w:pPr>
      <w:r>
        <w:rPr>
          <w:rFonts w:ascii="Trebuchet MS" w:hAnsi="Trebuchet MS"/>
          <w:rtl w:val="0"/>
          <w:lang w:val="en-US"/>
        </w:rPr>
        <w:t>Hari: Thank you.</w:t>
      </w:r>
    </w:p>
    <w:p>
      <w:pPr>
        <w:pStyle w:val="Body A"/>
        <w:bidi w:val="0"/>
        <w:spacing w:line="259" w:lineRule="auto"/>
        <w:ind w:left="0" w:right="0" w:firstLine="0"/>
        <w:jc w:val="left"/>
        <w:rPr>
          <w:rFonts w:ascii="Trebuchet MS" w:cs="Trebuchet MS" w:hAnsi="Trebuchet MS" w:eastAsia="Trebuchet MS"/>
          <w:rtl w:val="0"/>
          <w:lang w:val="de-DE"/>
        </w:rPr>
      </w:pPr>
      <w:r>
        <w:rPr>
          <w:rFonts w:ascii="Trebuchet MS" w:hAnsi="Trebuchet MS"/>
          <w:rtl w:val="0"/>
          <w:lang w:val="en-US"/>
        </w:rPr>
        <w:t>Tiffany: Fallen, you had left the meeting and then returned correct?</w:t>
      </w:r>
    </w:p>
    <w:p>
      <w:pPr>
        <w:pStyle w:val="Body A"/>
        <w:bidi w:val="0"/>
        <w:spacing w:line="259" w:lineRule="auto"/>
        <w:ind w:left="0" w:right="0" w:firstLine="0"/>
        <w:jc w:val="left"/>
        <w:rPr>
          <w:rFonts w:ascii="Trebuchet MS" w:cs="Trebuchet MS" w:hAnsi="Trebuchet MS" w:eastAsia="Trebuchet MS"/>
          <w:rtl w:val="0"/>
          <w:lang w:val="de-DE"/>
        </w:rPr>
      </w:pPr>
      <w:r>
        <w:rPr>
          <w:rFonts w:ascii="Trebuchet MS" w:hAnsi="Trebuchet MS"/>
          <w:rtl w:val="0"/>
          <w:lang w:val="en-US"/>
        </w:rPr>
        <w:t>Fallen: I had to go home from the vet. I already have to do lots of written reports for other things but I can do a written one if needed.</w:t>
      </w:r>
    </w:p>
    <w:p>
      <w:pPr>
        <w:pStyle w:val="Body A"/>
        <w:bidi w:val="0"/>
        <w:spacing w:line="259" w:lineRule="auto"/>
        <w:ind w:left="0" w:right="0" w:firstLine="0"/>
        <w:jc w:val="left"/>
        <w:rPr>
          <w:rFonts w:ascii="Trebuchet MS" w:cs="Trebuchet MS" w:hAnsi="Trebuchet MS" w:eastAsia="Trebuchet MS"/>
          <w:rtl w:val="0"/>
          <w:lang w:val="de-DE"/>
        </w:rPr>
      </w:pPr>
      <w:r>
        <w:rPr>
          <w:rFonts w:ascii="Trebuchet MS" w:hAnsi="Trebuchet MS"/>
          <w:rtl w:val="0"/>
          <w:lang w:val="en-US"/>
        </w:rPr>
        <w:t>Tiffany: I only ask because we</w:t>
      </w:r>
      <w:r>
        <w:rPr>
          <w:rFonts w:ascii="Trebuchet MS" w:hAnsi="Trebuchet MS" w:hint="default"/>
          <w:rtl w:val="0"/>
          <w:lang w:val="en-US"/>
        </w:rPr>
        <w:t>’</w:t>
      </w:r>
      <w:r>
        <w:rPr>
          <w:rFonts w:ascii="Trebuchet MS" w:hAnsi="Trebuchet MS"/>
          <w:rtl w:val="0"/>
          <w:lang w:val="en-US"/>
        </w:rPr>
        <w:t>re still on old business.</w:t>
      </w:r>
    </w:p>
    <w:p>
      <w:pPr>
        <w:pStyle w:val="Body A"/>
        <w:bidi w:val="0"/>
        <w:spacing w:line="259" w:lineRule="auto"/>
        <w:ind w:left="0" w:right="0" w:firstLine="0"/>
        <w:jc w:val="left"/>
        <w:rPr>
          <w:rFonts w:ascii="Trebuchet MS" w:cs="Trebuchet MS" w:hAnsi="Trebuchet MS" w:eastAsia="Trebuchet MS"/>
          <w:rtl w:val="0"/>
          <w:lang w:val="de-DE"/>
        </w:rPr>
      </w:pPr>
      <w:r>
        <w:rPr>
          <w:rFonts w:ascii="Trebuchet MS" w:hAnsi="Trebuchet MS"/>
          <w:rtl w:val="0"/>
          <w:lang w:val="en-US"/>
        </w:rPr>
        <w:t>Fallen: I need to leave soon for another meeting. Will there be quorum if I do leave?</w:t>
      </w:r>
    </w:p>
    <w:p>
      <w:pPr>
        <w:pStyle w:val="Body A"/>
        <w:numPr>
          <w:ilvl w:val="1"/>
          <w:numId w:val="2"/>
        </w:numPr>
        <w:bidi w:val="0"/>
        <w:spacing w:line="259" w:lineRule="auto"/>
        <w:ind w:right="0"/>
        <w:jc w:val="left"/>
        <w:rPr>
          <w:rFonts w:ascii="Trebuchet MS" w:hAnsi="Trebuchet MS"/>
          <w:rtl w:val="0"/>
          <w:lang w:val="en-US"/>
        </w:rPr>
      </w:pPr>
      <w:r>
        <w:rPr>
          <w:rFonts w:ascii="Trebuchet MS" w:hAnsi="Trebuchet MS"/>
          <w:rtl w:val="0"/>
          <w:lang w:val="en-US"/>
        </w:rPr>
        <w:t>DAGS Executive Honoraria Approvals: Pending the submitted reports (as above) and once the amounts have been finalized, the following honoraria are up for approval:</w:t>
      </w:r>
    </w:p>
    <w:p>
      <w:pPr>
        <w:pStyle w:val="Default"/>
        <w:jc w:val="left"/>
        <w:rPr>
          <w:rFonts w:ascii="Trebuchet MS" w:cs="Trebuchet MS" w:hAnsi="Trebuchet MS" w:eastAsia="Trebuchet MS"/>
          <w:sz w:val="24"/>
          <w:szCs w:val="24"/>
          <w:u w:color="000000"/>
          <w:lang w:val="de-DE"/>
        </w:rPr>
      </w:pPr>
      <w:r>
        <w:rPr>
          <w:rFonts w:ascii="Trebuchet MS" w:cs="Trebuchet MS" w:hAnsi="Trebuchet MS" w:eastAsia="Trebuchet MS"/>
          <w:sz w:val="24"/>
          <w:szCs w:val="24"/>
          <w:u w:color="000000"/>
          <w:lang w:val="de-DE"/>
        </w:rPr>
        <w:tab/>
        <w:tab/>
      </w:r>
      <w:r>
        <w:rPr>
          <w:rFonts w:ascii="Trebuchet MS" w:hAnsi="Trebuchet MS"/>
          <w:sz w:val="24"/>
          <w:szCs w:val="24"/>
          <w:u w:color="000000"/>
          <w:rtl w:val="0"/>
          <w:lang w:val="de-DE"/>
        </w:rPr>
        <w:t>VPA: Hariprashanth Deivasigamani</w:t>
      </w:r>
    </w:p>
    <w:p>
      <w:pPr>
        <w:pStyle w:val="Default"/>
        <w:jc w:val="left"/>
        <w:rPr>
          <w:rFonts w:ascii="Trebuchet MS" w:cs="Trebuchet MS" w:hAnsi="Trebuchet MS" w:eastAsia="Trebuchet MS"/>
          <w:sz w:val="24"/>
          <w:szCs w:val="24"/>
          <w:u w:color="000000"/>
          <w:lang w:val="de-DE"/>
        </w:rPr>
      </w:pPr>
      <w:r>
        <w:rPr>
          <w:rFonts w:ascii="Trebuchet MS" w:cs="Trebuchet MS" w:hAnsi="Trebuchet MS" w:eastAsia="Trebuchet MS"/>
          <w:sz w:val="24"/>
          <w:szCs w:val="24"/>
          <w:u w:color="000000"/>
          <w:lang w:val="de-DE"/>
        </w:rPr>
        <w:tab/>
        <w:tab/>
      </w:r>
      <w:r>
        <w:rPr>
          <w:rFonts w:ascii="Trebuchet MS" w:hAnsi="Trebuchet MS"/>
          <w:sz w:val="24"/>
          <w:szCs w:val="24"/>
          <w:u w:color="000000"/>
          <w:rtl w:val="0"/>
          <w:lang w:val="de-DE"/>
        </w:rPr>
        <w:t>VPFO: Mohammad Ramezani</w:t>
      </w:r>
    </w:p>
    <w:p>
      <w:pPr>
        <w:pStyle w:val="Default"/>
        <w:jc w:val="left"/>
        <w:rPr>
          <w:rFonts w:ascii="Trebuchet MS" w:cs="Trebuchet MS" w:hAnsi="Trebuchet MS" w:eastAsia="Trebuchet MS"/>
          <w:sz w:val="24"/>
          <w:szCs w:val="24"/>
          <w:u w:color="000000"/>
          <w:lang w:val="de-DE"/>
        </w:rPr>
      </w:pPr>
      <w:r>
        <w:rPr>
          <w:rFonts w:ascii="Trebuchet MS" w:cs="Trebuchet MS" w:hAnsi="Trebuchet MS" w:eastAsia="Trebuchet MS"/>
          <w:sz w:val="24"/>
          <w:szCs w:val="24"/>
          <w:u w:color="000000"/>
          <w:lang w:val="de-DE"/>
        </w:rPr>
        <w:tab/>
        <w:tab/>
      </w:r>
      <w:r>
        <w:rPr>
          <w:rFonts w:ascii="Trebuchet MS" w:hAnsi="Trebuchet MS"/>
          <w:sz w:val="24"/>
          <w:szCs w:val="24"/>
          <w:u w:color="000000"/>
          <w:rtl w:val="0"/>
          <w:lang w:val="de-DE"/>
        </w:rPr>
        <w:t>VPE: Tiffany Campbell</w:t>
      </w:r>
    </w:p>
    <w:p>
      <w:pPr>
        <w:pStyle w:val="Default"/>
        <w:jc w:val="left"/>
        <w:rPr>
          <w:rFonts w:ascii="Trebuchet MS" w:cs="Trebuchet MS" w:hAnsi="Trebuchet MS" w:eastAsia="Trebuchet MS"/>
          <w:sz w:val="24"/>
          <w:szCs w:val="24"/>
          <w:u w:color="000000"/>
          <w:lang w:val="de-DE"/>
        </w:rPr>
      </w:pPr>
      <w:r>
        <w:rPr>
          <w:rFonts w:ascii="Trebuchet MS" w:cs="Trebuchet MS" w:hAnsi="Trebuchet MS" w:eastAsia="Trebuchet MS"/>
          <w:sz w:val="24"/>
          <w:szCs w:val="24"/>
          <w:u w:color="000000"/>
          <w:lang w:val="de-DE"/>
        </w:rPr>
        <w:tab/>
        <w:tab/>
      </w:r>
      <w:r>
        <w:rPr>
          <w:rFonts w:ascii="Trebuchet MS" w:hAnsi="Trebuchet MS"/>
          <w:sz w:val="24"/>
          <w:szCs w:val="24"/>
          <w:u w:color="000000"/>
          <w:rtl w:val="0"/>
          <w:lang w:val="de-DE"/>
        </w:rPr>
        <w:t>VPSL: Fallen Matthews</w:t>
      </w:r>
    </w:p>
    <w:p>
      <w:pPr>
        <w:pStyle w:val="Default"/>
        <w:jc w:val="left"/>
        <w:rPr>
          <w:rFonts w:ascii="Trebuchet MS" w:cs="Trebuchet MS" w:hAnsi="Trebuchet MS" w:eastAsia="Trebuchet MS"/>
          <w:sz w:val="24"/>
          <w:szCs w:val="24"/>
          <w:u w:color="000000"/>
          <w:lang w:val="de-DE"/>
        </w:rPr>
      </w:pPr>
      <w:r>
        <w:rPr>
          <w:rFonts w:ascii="Trebuchet MS" w:cs="Trebuchet MS" w:hAnsi="Trebuchet MS" w:eastAsia="Trebuchet MS"/>
          <w:sz w:val="24"/>
          <w:szCs w:val="24"/>
          <w:u w:color="000000"/>
          <w:lang w:val="de-DE"/>
        </w:rPr>
        <w:tab/>
        <w:tab/>
      </w:r>
      <w:r>
        <w:rPr>
          <w:rFonts w:ascii="Trebuchet MS" w:hAnsi="Trebuchet MS"/>
          <w:sz w:val="24"/>
          <w:szCs w:val="24"/>
          <w:u w:color="000000"/>
          <w:rtl w:val="0"/>
          <w:lang w:val="de-DE"/>
        </w:rPr>
        <w:t xml:space="preserve">Director of Engineering, Architecture and Planning: Alireza Ghadamgahi </w:t>
      </w:r>
      <w:r>
        <w:rPr>
          <w:rFonts w:ascii="Trebuchet MS" w:cs="Trebuchet MS" w:hAnsi="Trebuchet MS" w:eastAsia="Trebuchet MS"/>
          <w:sz w:val="24"/>
          <w:szCs w:val="24"/>
          <w:u w:color="000000"/>
          <w:lang w:val="de-DE"/>
        </w:rPr>
        <w:tab/>
        <w:tab/>
        <w:tab/>
        <w:tab/>
      </w:r>
      <w:r>
        <w:rPr>
          <w:rFonts w:ascii="Trebuchet MS" w:hAnsi="Trebuchet MS"/>
          <w:sz w:val="24"/>
          <w:szCs w:val="24"/>
          <w:u w:color="000000"/>
          <w:rtl w:val="0"/>
          <w:lang w:val="de-DE"/>
        </w:rPr>
        <w:t>Khorassani</w:t>
      </w:r>
    </w:p>
    <w:p>
      <w:pPr>
        <w:pStyle w:val="Default"/>
        <w:jc w:val="left"/>
        <w:rPr>
          <w:rFonts w:ascii="Trebuchet MS" w:cs="Trebuchet MS" w:hAnsi="Trebuchet MS" w:eastAsia="Trebuchet MS"/>
          <w:sz w:val="24"/>
          <w:szCs w:val="24"/>
          <w:u w:color="000000"/>
          <w:lang w:val="de-DE"/>
        </w:rPr>
      </w:pPr>
      <w:r>
        <w:rPr>
          <w:rFonts w:ascii="Trebuchet MS" w:cs="Trebuchet MS" w:hAnsi="Trebuchet MS" w:eastAsia="Trebuchet MS"/>
          <w:sz w:val="24"/>
          <w:szCs w:val="24"/>
          <w:u w:color="000000"/>
          <w:lang w:val="de-DE"/>
        </w:rPr>
        <w:tab/>
        <w:tab/>
      </w:r>
      <w:r>
        <w:rPr>
          <w:rFonts w:ascii="Trebuchet MS" w:hAnsi="Trebuchet MS"/>
          <w:sz w:val="24"/>
          <w:szCs w:val="24"/>
          <w:u w:color="000000"/>
          <w:rtl w:val="0"/>
          <w:lang w:val="de-DE"/>
        </w:rPr>
        <w:t>Director of Health and Medical Sciences: Pooyan Moradi</w:t>
      </w:r>
      <w:r>
        <w:rPr>
          <w:rFonts w:ascii="Trebuchet MS" w:cs="Trebuchet MS" w:hAnsi="Trebuchet MS" w:eastAsia="Trebuchet MS"/>
          <w:sz w:val="24"/>
          <w:szCs w:val="24"/>
          <w:u w:color="000000"/>
          <w:lang w:val="de-DE"/>
        </w:rPr>
        <w:br w:type="textWrapping"/>
      </w:r>
      <w:r>
        <w:rPr>
          <w:rFonts w:ascii="Trebuchet MS" w:hAnsi="Trebuchet MS"/>
          <w:sz w:val="24"/>
          <w:szCs w:val="24"/>
          <w:u w:color="000000"/>
          <w:rtl w:val="0"/>
          <w:lang w:val="en-US"/>
        </w:rPr>
        <w:t>(See above discussion).</w:t>
      </w:r>
    </w:p>
    <w:p>
      <w:pPr>
        <w:pStyle w:val="Default"/>
        <w:jc w:val="left"/>
        <w:rPr>
          <w:rFonts w:ascii="Trebuchet MS" w:cs="Trebuchet MS" w:hAnsi="Trebuchet MS" w:eastAsia="Trebuchet MS"/>
          <w:sz w:val="24"/>
          <w:szCs w:val="24"/>
          <w:u w:color="000000"/>
          <w:lang w:val="de-DE"/>
        </w:rPr>
      </w:pPr>
      <w:r>
        <w:rPr>
          <w:rFonts w:ascii="Trebuchet MS" w:cs="Trebuchet MS" w:hAnsi="Trebuchet MS" w:eastAsia="Trebuchet MS"/>
          <w:sz w:val="24"/>
          <w:szCs w:val="24"/>
          <w:u w:color="000000"/>
          <w:rtl w:val="0"/>
          <w:lang w:val="en-US"/>
        </w:rPr>
        <w:tab/>
        <w:t>d. Convening the Governance Committee</w:t>
      </w:r>
    </w:p>
    <w:p>
      <w:pPr>
        <w:pStyle w:val="Default"/>
        <w:jc w:val="left"/>
        <w:rPr>
          <w:rFonts w:ascii="Trebuchet MS" w:cs="Trebuchet MS" w:hAnsi="Trebuchet MS" w:eastAsia="Trebuchet MS"/>
          <w:sz w:val="24"/>
          <w:szCs w:val="24"/>
          <w:u w:color="000000"/>
          <w:lang w:val="de-DE"/>
        </w:rPr>
      </w:pPr>
      <w:r>
        <w:rPr>
          <w:rFonts w:ascii="Trebuchet MS" w:hAnsi="Trebuchet MS"/>
          <w:sz w:val="24"/>
          <w:szCs w:val="24"/>
          <w:u w:color="000000"/>
          <w:rtl w:val="0"/>
          <w:lang w:val="en-US"/>
        </w:rPr>
        <w:t>Tiffany: We sent out an email a month and a half ago asking for interest but didn</w:t>
      </w:r>
      <w:r>
        <w:rPr>
          <w:rFonts w:ascii="Trebuchet MS" w:hAnsi="Trebuchet MS" w:hint="default"/>
          <w:sz w:val="24"/>
          <w:szCs w:val="24"/>
          <w:u w:color="000000"/>
          <w:rtl w:val="0"/>
          <w:lang w:val="en-US"/>
        </w:rPr>
        <w:t>’</w:t>
      </w:r>
      <w:r>
        <w:rPr>
          <w:rFonts w:ascii="Trebuchet MS" w:hAnsi="Trebuchet MS"/>
          <w:sz w:val="24"/>
          <w:szCs w:val="24"/>
          <w:u w:color="000000"/>
          <w:rtl w:val="0"/>
          <w:lang w:val="en-US"/>
        </w:rPr>
        <w:t>t receive any responses. We</w:t>
      </w:r>
      <w:r>
        <w:rPr>
          <w:rFonts w:ascii="Trebuchet MS" w:hAnsi="Trebuchet MS" w:hint="default"/>
          <w:sz w:val="24"/>
          <w:szCs w:val="24"/>
          <w:u w:color="000000"/>
          <w:rtl w:val="0"/>
          <w:lang w:val="en-US"/>
        </w:rPr>
        <w:t>’</w:t>
      </w:r>
      <w:r>
        <w:rPr>
          <w:rFonts w:ascii="Trebuchet MS" w:hAnsi="Trebuchet MS"/>
          <w:sz w:val="24"/>
          <w:szCs w:val="24"/>
          <w:u w:color="000000"/>
          <w:rtl w:val="0"/>
          <w:lang w:val="en-US"/>
        </w:rPr>
        <w:t>ve been talking in the meantime about getting food or a small honorarium for these positions.What is the procedure.</w:t>
      </w:r>
      <w:r>
        <w:rPr>
          <w:rFonts w:ascii="Trebuchet MS" w:cs="Trebuchet MS" w:hAnsi="Trebuchet MS" w:eastAsia="Trebuchet MS"/>
          <w:sz w:val="24"/>
          <w:szCs w:val="24"/>
          <w:u w:color="000000"/>
          <w:lang w:val="de-DE"/>
        </w:rPr>
        <w:br w:type="textWrapping"/>
      </w:r>
      <w:r>
        <w:rPr>
          <w:rFonts w:ascii="Trebuchet MS" w:hAnsi="Trebuchet MS"/>
          <w:sz w:val="24"/>
          <w:szCs w:val="24"/>
          <w:u w:color="000000"/>
          <w:rtl w:val="0"/>
          <w:lang w:val="en-US"/>
        </w:rPr>
        <w:t>Hari: We can send a request to VPFO for cash.</w:t>
      </w:r>
      <w:r>
        <w:rPr>
          <w:rFonts w:ascii="Trebuchet MS" w:cs="Trebuchet MS" w:hAnsi="Trebuchet MS" w:eastAsia="Trebuchet MS"/>
          <w:sz w:val="24"/>
          <w:szCs w:val="24"/>
          <w:u w:color="000000"/>
          <w:lang w:val="de-DE"/>
        </w:rPr>
        <w:br w:type="textWrapping"/>
      </w:r>
      <w:r>
        <w:rPr>
          <w:rFonts w:ascii="Trebuchet MS" w:hAnsi="Trebuchet MS"/>
          <w:sz w:val="24"/>
          <w:szCs w:val="24"/>
          <w:u w:color="000000"/>
          <w:rtl w:val="0"/>
          <w:lang w:val="en-US"/>
        </w:rPr>
        <w:t>Mohammad: What are the demands of the position?</w:t>
      </w:r>
    </w:p>
    <w:p>
      <w:pPr>
        <w:pStyle w:val="Default"/>
        <w:jc w:val="left"/>
        <w:rPr>
          <w:rFonts w:ascii="Trebuchet MS" w:cs="Trebuchet MS" w:hAnsi="Trebuchet MS" w:eastAsia="Trebuchet MS"/>
          <w:sz w:val="24"/>
          <w:szCs w:val="24"/>
          <w:u w:color="000000"/>
          <w:lang w:val="de-DE"/>
        </w:rPr>
      </w:pPr>
      <w:r>
        <w:rPr>
          <w:rFonts w:ascii="Trebuchet MS" w:hAnsi="Trebuchet MS"/>
          <w:sz w:val="24"/>
          <w:szCs w:val="24"/>
          <w:u w:color="000000"/>
          <w:rtl w:val="0"/>
          <w:lang w:val="en-US"/>
        </w:rPr>
        <w:t>Tiffany: Term is running out, I</w:t>
      </w:r>
      <w:r>
        <w:rPr>
          <w:rFonts w:ascii="Trebuchet MS" w:hAnsi="Trebuchet MS" w:hint="default"/>
          <w:sz w:val="24"/>
          <w:szCs w:val="24"/>
          <w:u w:color="000000"/>
          <w:rtl w:val="0"/>
          <w:lang w:val="en-US"/>
        </w:rPr>
        <w:t>’</w:t>
      </w:r>
      <w:r>
        <w:rPr>
          <w:rFonts w:ascii="Trebuchet MS" w:hAnsi="Trebuchet MS"/>
          <w:sz w:val="24"/>
          <w:szCs w:val="24"/>
          <w:u w:color="000000"/>
          <w:rtl w:val="0"/>
          <w:lang w:val="en-US"/>
        </w:rPr>
        <w:t>d like to have at least one meeting. We have myself and Hari and would need at least three more grad students.</w:t>
      </w:r>
    </w:p>
    <w:p>
      <w:pPr>
        <w:pStyle w:val="Default"/>
        <w:jc w:val="left"/>
        <w:rPr>
          <w:rFonts w:ascii="Trebuchet MS" w:cs="Trebuchet MS" w:hAnsi="Trebuchet MS" w:eastAsia="Trebuchet MS"/>
          <w:sz w:val="24"/>
          <w:szCs w:val="24"/>
          <w:u w:color="000000"/>
          <w:lang w:val="de-DE"/>
        </w:rPr>
      </w:pPr>
      <w:r>
        <w:rPr>
          <w:rFonts w:ascii="Trebuchet MS" w:hAnsi="Trebuchet MS"/>
          <w:sz w:val="24"/>
          <w:szCs w:val="24"/>
          <w:u w:color="000000"/>
          <w:rtl w:val="0"/>
          <w:lang w:val="en-US"/>
        </w:rPr>
        <w:t>Emily: If it</w:t>
      </w:r>
      <w:r>
        <w:rPr>
          <w:rFonts w:ascii="Trebuchet MS" w:hAnsi="Trebuchet MS" w:hint="default"/>
          <w:sz w:val="24"/>
          <w:szCs w:val="24"/>
          <w:u w:color="000000"/>
          <w:rtl w:val="0"/>
          <w:lang w:val="en-US"/>
        </w:rPr>
        <w:t>’</w:t>
      </w:r>
      <w:r>
        <w:rPr>
          <w:rFonts w:ascii="Trebuchet MS" w:hAnsi="Trebuchet MS"/>
          <w:sz w:val="24"/>
          <w:szCs w:val="24"/>
          <w:u w:color="000000"/>
          <w:rtl w:val="0"/>
          <w:lang w:val="en-US"/>
        </w:rPr>
        <w:t xml:space="preserve">s just one meeting I and another person from my program would maybe attend, but I could only attend virtually. </w:t>
      </w:r>
    </w:p>
    <w:p>
      <w:pPr>
        <w:pStyle w:val="Default"/>
        <w:jc w:val="left"/>
        <w:rPr>
          <w:rFonts w:ascii="Trebuchet MS" w:cs="Trebuchet MS" w:hAnsi="Trebuchet MS" w:eastAsia="Trebuchet MS"/>
          <w:sz w:val="24"/>
          <w:szCs w:val="24"/>
          <w:u w:color="000000"/>
          <w:lang w:val="de-DE"/>
        </w:rPr>
      </w:pPr>
      <w:r>
        <w:rPr>
          <w:rFonts w:ascii="Trebuchet MS" w:hAnsi="Trebuchet MS"/>
          <w:sz w:val="24"/>
          <w:szCs w:val="24"/>
          <w:u w:color="000000"/>
          <w:rtl w:val="0"/>
          <w:lang w:val="en-US"/>
        </w:rPr>
        <w:t>Tiffany: I</w:t>
      </w:r>
      <w:r>
        <w:rPr>
          <w:rFonts w:ascii="Trebuchet MS" w:hAnsi="Trebuchet MS" w:hint="default"/>
          <w:sz w:val="24"/>
          <w:szCs w:val="24"/>
          <w:u w:color="000000"/>
          <w:rtl w:val="0"/>
          <w:lang w:val="en-US"/>
        </w:rPr>
        <w:t>’</w:t>
      </w:r>
      <w:r>
        <w:rPr>
          <w:rFonts w:ascii="Trebuchet MS" w:hAnsi="Trebuchet MS"/>
          <w:sz w:val="24"/>
          <w:szCs w:val="24"/>
          <w:u w:color="000000"/>
          <w:rtl w:val="0"/>
          <w:lang w:val="en-US"/>
        </w:rPr>
        <w:t>ll email you, the meeting can be virtual or hybrid.</w:t>
      </w:r>
    </w:p>
    <w:p>
      <w:pPr>
        <w:pStyle w:val="Default"/>
        <w:jc w:val="left"/>
        <w:rPr>
          <w:rFonts w:ascii="Trebuchet MS" w:cs="Trebuchet MS" w:hAnsi="Trebuchet MS" w:eastAsia="Trebuchet MS"/>
          <w:sz w:val="24"/>
          <w:szCs w:val="24"/>
          <w:u w:color="000000"/>
          <w:lang w:val="de-DE"/>
        </w:rPr>
      </w:pPr>
      <w:r>
        <w:rPr>
          <w:rFonts w:ascii="Trebuchet MS" w:hAnsi="Trebuchet MS"/>
          <w:sz w:val="24"/>
          <w:szCs w:val="24"/>
          <w:u w:color="000000"/>
          <w:rtl w:val="0"/>
          <w:lang w:val="en-US"/>
        </w:rPr>
        <w:t>The CRO may also be able to attend.</w:t>
      </w:r>
      <w:r>
        <w:rPr>
          <w:rFonts w:ascii="Trebuchet MS" w:cs="Trebuchet MS" w:hAnsi="Trebuchet MS" w:eastAsia="Trebuchet MS"/>
          <w:sz w:val="24"/>
          <w:szCs w:val="24"/>
          <w:u w:color="000000"/>
          <w:lang w:val="de-DE"/>
        </w:rPr>
        <w:br w:type="textWrapping"/>
      </w:r>
      <w:r>
        <w:rPr>
          <w:rFonts w:ascii="Trebuchet MS" w:hAnsi="Trebuchet MS"/>
          <w:sz w:val="24"/>
          <w:szCs w:val="24"/>
          <w:u w:color="000000"/>
          <w:rtl w:val="0"/>
          <w:lang w:val="en-US"/>
        </w:rPr>
        <w:t>Hari: It sounds like we have enough people to form a governance committee.</w:t>
      </w:r>
    </w:p>
    <w:p>
      <w:pPr>
        <w:pStyle w:val="Body A"/>
        <w:numPr>
          <w:ilvl w:val="0"/>
          <w:numId w:val="2"/>
        </w:numPr>
        <w:bidi w:val="0"/>
        <w:spacing w:line="259" w:lineRule="auto"/>
        <w:ind w:right="0"/>
        <w:jc w:val="left"/>
        <w:rPr>
          <w:rFonts w:ascii="Trebuchet MS" w:hAnsi="Trebuchet MS"/>
          <w:rtl w:val="0"/>
          <w:lang w:val="de-DE"/>
        </w:rPr>
      </w:pPr>
      <w:r>
        <w:rPr>
          <w:rFonts w:ascii="Trebuchet MS" w:hAnsi="Trebuchet MS"/>
          <w:rtl w:val="0"/>
          <w:lang w:val="de-DE"/>
        </w:rPr>
        <w:t>NEW BUSINESS</w:t>
      </w:r>
    </w:p>
    <w:p>
      <w:pPr>
        <w:pStyle w:val="Body A"/>
        <w:numPr>
          <w:ilvl w:val="1"/>
          <w:numId w:val="4"/>
        </w:numPr>
        <w:bidi w:val="0"/>
        <w:spacing w:line="259" w:lineRule="auto"/>
        <w:ind w:right="0"/>
        <w:jc w:val="left"/>
        <w:rPr>
          <w:rFonts w:ascii="Trebuchet MS" w:hAnsi="Trebuchet MS"/>
          <w:rtl w:val="0"/>
          <w:lang w:val="en-US"/>
        </w:rPr>
      </w:pPr>
      <w:r>
        <w:rPr>
          <w:rFonts w:ascii="Trebuchet MS" w:hAnsi="Trebuchet MS"/>
          <w:rtl w:val="0"/>
          <w:lang w:val="en-US"/>
        </w:rPr>
        <w:t>DAGS Executive Updates</w:t>
      </w:r>
      <w:r>
        <w:rPr>
          <w:rFonts w:ascii="Trebuchet MS" w:cs="Trebuchet MS" w:hAnsi="Trebuchet MS" w:eastAsia="Trebuchet MS"/>
          <w:lang w:val="en-US"/>
        </w:rPr>
        <w:br w:type="textWrapping"/>
      </w:r>
      <w:r>
        <w:rPr>
          <w:rFonts w:ascii="Trebuchet MS" w:hAnsi="Trebuchet MS"/>
          <w:rtl w:val="0"/>
          <w:lang w:val="en-US"/>
        </w:rPr>
        <w:t>Fallen: See above update.</w:t>
      </w:r>
      <w:r>
        <w:rPr>
          <w:rFonts w:ascii="Trebuchet MS" w:cs="Trebuchet MS" w:hAnsi="Trebuchet MS" w:eastAsia="Trebuchet MS"/>
          <w:lang w:val="en-US"/>
        </w:rPr>
        <w:br w:type="textWrapping"/>
      </w:r>
      <w:r>
        <w:rPr>
          <w:rFonts w:ascii="Trebuchet MS" w:hAnsi="Trebuchet MS"/>
          <w:rtl w:val="0"/>
          <w:lang w:val="en-US"/>
        </w:rPr>
        <w:t>Mohammad: recently we worked on some grants and asked the Coordinator to send more clear information. It was approved last session but according to the application structure it was not complete and we need the bank email for the transfer. The other one was about the insurance. We missed the deadline because of some issue with the online banking. We need to get information on how to pay the insurance. I tired to contact them but didn</w:t>
      </w:r>
      <w:r>
        <w:rPr>
          <w:rFonts w:ascii="Trebuchet MS" w:hAnsi="Trebuchet MS" w:hint="default"/>
          <w:rtl w:val="0"/>
          <w:lang w:val="en-US"/>
        </w:rPr>
        <w:t>’</w:t>
      </w:r>
      <w:r>
        <w:rPr>
          <w:rFonts w:ascii="Trebuchet MS" w:hAnsi="Trebuchet MS"/>
          <w:rtl w:val="0"/>
          <w:lang w:val="en-US"/>
        </w:rPr>
        <w:t xml:space="preserve">t hear back. </w:t>
      </w:r>
      <w:r>
        <w:rPr>
          <w:rFonts w:ascii="Trebuchet MS" w:cs="Trebuchet MS" w:hAnsi="Trebuchet MS" w:eastAsia="Trebuchet MS"/>
          <w:lang w:val="en-US"/>
        </w:rPr>
        <w:br w:type="textWrapping"/>
      </w:r>
      <w:r>
        <w:rPr>
          <w:rFonts w:ascii="Trebuchet MS" w:hAnsi="Trebuchet MS"/>
          <w:rtl w:val="0"/>
          <w:lang w:val="en-US"/>
        </w:rPr>
        <w:t>Coordinator: I can get in touch with them for you.</w:t>
      </w:r>
      <w:r>
        <w:rPr>
          <w:rFonts w:ascii="Trebuchet MS" w:cs="Trebuchet MS" w:hAnsi="Trebuchet MS" w:eastAsia="Trebuchet MS"/>
          <w:lang w:val="en-US"/>
        </w:rPr>
        <w:br w:type="textWrapping"/>
      </w:r>
      <w:r>
        <w:rPr>
          <w:rFonts w:ascii="Trebuchet MS" w:hAnsi="Trebuchet MS"/>
          <w:rtl w:val="0"/>
          <w:lang w:val="en-US"/>
        </w:rPr>
        <w:t>Tiffany: A student contacted DAGS about pass/fail option. Dal had sent a memo out in 2020 regarding pass/fail option for 2020/2021, but haven</w:t>
      </w:r>
      <w:r>
        <w:rPr>
          <w:rFonts w:ascii="Trebuchet MS" w:hAnsi="Trebuchet MS" w:hint="default"/>
          <w:rtl w:val="0"/>
          <w:lang w:val="en-US"/>
        </w:rPr>
        <w:t>’</w:t>
      </w:r>
      <w:r>
        <w:rPr>
          <w:rFonts w:ascii="Trebuchet MS" w:hAnsi="Trebuchet MS"/>
          <w:rtl w:val="0"/>
          <w:lang w:val="en-US"/>
        </w:rPr>
        <w:t xml:space="preserve">t done so for this year. DAGS took this issue to FGS. Student roundtable with NS department of advanced education. Issues included finance, housing, health, childcare, etc- my written report has full details. Justice for Workers Rally - focused on housing crisis, would be good to connect with them or other uni student associations about responding to housing strategy. Attended CRO training and election meeting. Earlier this month, caught up with Fallen and Hari and </w:t>
      </w:r>
      <w:r>
        <w:rPr>
          <w:rFonts w:ascii="Trebuchet MS" w:hAnsi="Trebuchet MS" w:hint="default"/>
          <w:rtl w:val="0"/>
          <w:lang w:val="en-US"/>
        </w:rPr>
        <w:t>“</w:t>
      </w:r>
      <w:r>
        <w:rPr>
          <w:rFonts w:ascii="Trebuchet MS" w:hAnsi="Trebuchet MS"/>
          <w:rtl w:val="0"/>
          <w:lang w:val="en-US"/>
        </w:rPr>
        <w:t>reopened</w:t>
      </w:r>
      <w:r>
        <w:rPr>
          <w:rFonts w:ascii="Trebuchet MS" w:hAnsi="Trebuchet MS" w:hint="default"/>
          <w:rtl w:val="0"/>
          <w:lang w:val="en-US"/>
        </w:rPr>
        <w:t xml:space="preserve">” </w:t>
      </w:r>
      <w:r>
        <w:rPr>
          <w:rFonts w:ascii="Trebuchet MS" w:hAnsi="Trebuchet MS"/>
          <w:rtl w:val="0"/>
          <w:lang w:val="en-US"/>
        </w:rPr>
        <w:t>DAGS lounge.</w:t>
      </w:r>
      <w:r>
        <w:rPr>
          <w:rFonts w:ascii="Trebuchet MS" w:cs="Trebuchet MS" w:hAnsi="Trebuchet MS" w:eastAsia="Trebuchet MS"/>
          <w:lang w:val="en-US"/>
        </w:rPr>
        <w:br w:type="textWrapping"/>
      </w:r>
      <w:r>
        <w:rPr>
          <w:rFonts w:ascii="Trebuchet MS" w:hAnsi="Trebuchet MS"/>
          <w:rtl w:val="0"/>
          <w:lang w:val="en-US"/>
        </w:rPr>
        <w:t>Pooyan: It</w:t>
      </w:r>
      <w:r>
        <w:rPr>
          <w:rFonts w:ascii="Trebuchet MS" w:hAnsi="Trebuchet MS" w:hint="default"/>
          <w:rtl w:val="0"/>
          <w:lang w:val="en-US"/>
        </w:rPr>
        <w:t>’</w:t>
      </w:r>
      <w:r>
        <w:rPr>
          <w:rFonts w:ascii="Trebuchet MS" w:hAnsi="Trebuchet MS"/>
          <w:rtl w:val="0"/>
          <w:lang w:val="en-US"/>
        </w:rPr>
        <w:t>s midnight here, I</w:t>
      </w:r>
      <w:r>
        <w:rPr>
          <w:rFonts w:ascii="Trebuchet MS" w:hAnsi="Trebuchet MS" w:hint="default"/>
          <w:rtl w:val="0"/>
          <w:lang w:val="en-US"/>
        </w:rPr>
        <w:t>’</w:t>
      </w:r>
      <w:r>
        <w:rPr>
          <w:rFonts w:ascii="Trebuchet MS" w:hAnsi="Trebuchet MS"/>
          <w:rtl w:val="0"/>
          <w:lang w:val="en-US"/>
        </w:rPr>
        <w:t>ll be brief. I</w:t>
      </w:r>
      <w:r>
        <w:rPr>
          <w:rFonts w:ascii="Trebuchet MS" w:hAnsi="Trebuchet MS" w:hint="default"/>
          <w:rtl w:val="0"/>
          <w:lang w:val="en-US"/>
        </w:rPr>
        <w:t>’</w:t>
      </w:r>
      <w:r>
        <w:rPr>
          <w:rFonts w:ascii="Trebuchet MS" w:hAnsi="Trebuchet MS"/>
          <w:rtl w:val="0"/>
          <w:lang w:val="en-US"/>
        </w:rPr>
        <w:t>m just going to talk about one item missing in my report regarding mental health awareness week. Last year I was involved and this year was invited again. DAGS logo was included on speakers etc. Attended several meetings and gave feedback from the grad perspective. Moderated for a virtual panel discussion for grad and undergrad - was useful and included several resources. Also attended meeting one week later to recap, organizers were thankful and hope that more grad students get involved next year. Hari connected me to Marty who wanted a grad rep for a position in FGS regarding post docs. Waiting for more details about candidates and upcoming meetings. Haven</w:t>
      </w:r>
      <w:r>
        <w:rPr>
          <w:rFonts w:ascii="Trebuchet MS" w:hAnsi="Trebuchet MS" w:hint="default"/>
          <w:rtl w:val="0"/>
          <w:lang w:val="en-US"/>
        </w:rPr>
        <w:t>’</w:t>
      </w:r>
      <w:r>
        <w:rPr>
          <w:rFonts w:ascii="Trebuchet MS" w:hAnsi="Trebuchet MS"/>
          <w:rtl w:val="0"/>
          <w:lang w:val="en-US"/>
        </w:rPr>
        <w:t>t heard updates from Marty about the DSU insurance survey but look forward to meeting about it.</w:t>
      </w:r>
      <w:r>
        <w:rPr>
          <w:rFonts w:ascii="Trebuchet MS" w:cs="Trebuchet MS" w:hAnsi="Trebuchet MS" w:eastAsia="Trebuchet MS"/>
          <w:lang w:val="en-US"/>
        </w:rPr>
        <w:br w:type="textWrapping"/>
      </w:r>
      <w:r>
        <w:rPr>
          <w:rFonts w:ascii="Trebuchet MS" w:hAnsi="Trebuchet MS"/>
          <w:rtl w:val="0"/>
          <w:lang w:val="en-US"/>
        </w:rPr>
        <w:t xml:space="preserve">Fallen rejoined the meeting because the other meeting was mostly about logistics. </w:t>
      </w:r>
      <w:r>
        <w:rPr>
          <w:rFonts w:ascii="Trebuchet MS" w:cs="Trebuchet MS" w:hAnsi="Trebuchet MS" w:eastAsia="Trebuchet MS"/>
          <w:lang w:val="en-US"/>
        </w:rPr>
        <w:br w:type="textWrapping"/>
      </w:r>
      <w:r>
        <w:rPr>
          <w:rFonts w:ascii="Trebuchet MS" w:hAnsi="Trebuchet MS"/>
          <w:rtl w:val="0"/>
          <w:lang w:val="en-US"/>
        </w:rPr>
        <w:t>Alireza had left the meeting before we got to this section.</w:t>
      </w:r>
      <w:r>
        <w:rPr>
          <w:rFonts w:ascii="Trebuchet MS" w:cs="Trebuchet MS" w:hAnsi="Trebuchet MS" w:eastAsia="Trebuchet MS"/>
          <w:lang w:val="en-US"/>
        </w:rPr>
        <w:br w:type="textWrapping"/>
      </w:r>
      <w:r>
        <w:rPr>
          <w:rFonts w:ascii="Trebuchet MS" w:hAnsi="Trebuchet MS"/>
          <w:rtl w:val="0"/>
          <w:lang w:val="en-US"/>
        </w:rPr>
        <w:t>Hari: Deputy minister of education roundtable. Asked whether it was possible to get a committee regarding tuition hikes year to year. She pointed out that she was once an int</w:t>
      </w:r>
      <w:r>
        <w:rPr>
          <w:rFonts w:ascii="Trebuchet MS" w:hAnsi="Trebuchet MS" w:hint="default"/>
          <w:rtl w:val="0"/>
          <w:lang w:val="en-US"/>
        </w:rPr>
        <w:t>’</w:t>
      </w:r>
      <w:r>
        <w:rPr>
          <w:rFonts w:ascii="Trebuchet MS" w:hAnsi="Trebuchet MS"/>
          <w:rtl w:val="0"/>
          <w:lang w:val="en-US"/>
        </w:rPr>
        <w:t>l student too. They chose to increase the int</w:t>
      </w:r>
      <w:r>
        <w:rPr>
          <w:rFonts w:ascii="Trebuchet MS" w:hAnsi="Trebuchet MS" w:hint="default"/>
          <w:rtl w:val="0"/>
          <w:lang w:val="en-US"/>
        </w:rPr>
        <w:t>’</w:t>
      </w:r>
      <w:r>
        <w:rPr>
          <w:rFonts w:ascii="Trebuchet MS" w:hAnsi="Trebuchet MS"/>
          <w:rtl w:val="0"/>
          <w:lang w:val="en-US"/>
        </w:rPr>
        <w:t>l student fee, but are also working on programs to help all students regarding housing concerns which was discussed extensively. I didn</w:t>
      </w:r>
      <w:r>
        <w:rPr>
          <w:rFonts w:ascii="Trebuchet MS" w:hAnsi="Trebuchet MS" w:hint="default"/>
          <w:rtl w:val="0"/>
          <w:lang w:val="en-US"/>
        </w:rPr>
        <w:t>’</w:t>
      </w:r>
      <w:r>
        <w:rPr>
          <w:rFonts w:ascii="Trebuchet MS" w:hAnsi="Trebuchet MS"/>
          <w:rtl w:val="0"/>
          <w:lang w:val="en-US"/>
        </w:rPr>
        <w:t xml:space="preserve">t get a direct answer but we will follow up. Also - discussed pass/fail with Marty, they are looking into the matter, hoping to get the option on a case by case basis. Updated FGS on elections for DAGS and how to increase student involvement. The Dean wants to meet with DAGS every month regarding email concerns we receive so that she can direct these issues on time to the right people. Any rep from DAGS, any grad willing to be involved, please send an email and we can set up a meeting with Marty. Meeting with new CRO and elections discussion. Will discuss in the next part of agenda. Also the DAGS room is open. Followed up with executive regarding honoraria concerns, discussed above. </w:t>
      </w:r>
    </w:p>
    <w:p>
      <w:pPr>
        <w:pStyle w:val="Body A"/>
        <w:bidi w:val="0"/>
        <w:spacing w:line="259" w:lineRule="auto"/>
        <w:ind w:left="0" w:right="0" w:firstLine="0"/>
        <w:jc w:val="left"/>
        <w:rPr>
          <w:rFonts w:ascii="Trebuchet MS" w:cs="Trebuchet MS" w:hAnsi="Trebuchet MS" w:eastAsia="Trebuchet MS"/>
          <w:rtl w:val="0"/>
        </w:rPr>
      </w:pPr>
      <w:r>
        <w:rPr>
          <w:rFonts w:ascii="Trebuchet MS" w:cs="Trebuchet MS" w:hAnsi="Trebuchet MS" w:eastAsia="Trebuchet MS"/>
          <w:lang w:val="en-US"/>
        </w:rPr>
        <w:tab/>
        <w:tab/>
        <w:tab/>
      </w:r>
    </w:p>
    <w:p>
      <w:pPr>
        <w:pStyle w:val="Body A"/>
        <w:numPr>
          <w:ilvl w:val="1"/>
          <w:numId w:val="4"/>
        </w:numPr>
        <w:bidi w:val="0"/>
        <w:spacing w:line="259" w:lineRule="auto"/>
        <w:ind w:right="0"/>
        <w:jc w:val="left"/>
        <w:rPr>
          <w:rFonts w:ascii="Trebuchet MS" w:hAnsi="Trebuchet MS"/>
          <w:rtl w:val="0"/>
          <w:lang w:val="en-US"/>
        </w:rPr>
      </w:pPr>
      <w:r>
        <w:rPr>
          <w:rFonts w:ascii="Trebuchet MS" w:hAnsi="Trebuchet MS"/>
          <w:rtl w:val="0"/>
          <w:lang w:val="en-US"/>
        </w:rPr>
        <w:t>DAGS</w:t>
      </w:r>
      <w:r>
        <w:rPr>
          <w:rFonts w:ascii="Trebuchet MS" w:hAnsi="Trebuchet MS"/>
          <w:rtl w:val="0"/>
          <w:lang w:val="en-US"/>
        </w:rPr>
        <w:t xml:space="preserve"> Elections: Approve timeline</w:t>
      </w:r>
      <w:r>
        <w:rPr>
          <w:rFonts w:ascii="Trebuchet MS" w:cs="Trebuchet MS" w:hAnsi="Trebuchet MS" w:eastAsia="Trebuchet MS"/>
          <w:lang w:val="en-US"/>
        </w:rPr>
        <w:br w:type="textWrapping"/>
      </w:r>
      <w:r>
        <w:rPr>
          <w:rFonts w:ascii="Trebuchet MS" w:hAnsi="Trebuchet MS"/>
          <w:rtl w:val="0"/>
          <w:lang w:val="en-US"/>
        </w:rPr>
        <w:t>CRO Aswini: based on this being March 30, hopefully we can be ready to vote by May.</w:t>
      </w:r>
      <w:r>
        <w:rPr>
          <w:rFonts w:ascii="Trebuchet MS" w:cs="Trebuchet MS" w:hAnsi="Trebuchet MS" w:eastAsia="Trebuchet MS"/>
          <w:lang w:val="en-US"/>
        </w:rPr>
        <w:br w:type="textWrapping"/>
      </w:r>
      <w:r>
        <w:rPr>
          <w:rFonts w:ascii="Trebuchet MS" w:hAnsi="Trebuchet MS"/>
          <w:rtl w:val="0"/>
          <w:lang w:val="en-US"/>
        </w:rPr>
        <w:t>Hari: we need to focus on outreach to make students aware. The pandemic has Mae this difficult. We can reach out to people, use social media. Send emails.</w:t>
      </w:r>
      <w:r>
        <w:rPr>
          <w:rFonts w:ascii="Trebuchet MS" w:cs="Trebuchet MS" w:hAnsi="Trebuchet MS" w:eastAsia="Trebuchet MS"/>
          <w:lang w:val="en-US"/>
        </w:rPr>
        <w:br w:type="textWrapping"/>
      </w:r>
      <w:r>
        <w:rPr>
          <w:rFonts w:ascii="Trebuchet MS" w:hAnsi="Trebuchet MS"/>
          <w:rtl w:val="0"/>
          <w:lang w:val="en-US"/>
        </w:rPr>
        <w:t xml:space="preserve">CRO: Can we try planning more in-person events? </w:t>
      </w:r>
      <w:r>
        <w:rPr>
          <w:rFonts w:ascii="Trebuchet MS" w:cs="Trebuchet MS" w:hAnsi="Trebuchet MS" w:eastAsia="Trebuchet MS"/>
          <w:lang w:val="en-US"/>
        </w:rPr>
        <w:br w:type="textWrapping"/>
      </w:r>
      <w:r>
        <w:rPr>
          <w:rFonts w:ascii="Trebuchet MS" w:hAnsi="Trebuchet MS"/>
          <w:rtl w:val="0"/>
          <w:lang w:val="en-US"/>
        </w:rPr>
        <w:t>Fallen: NSPIRG is hosting a meeting and it</w:t>
      </w:r>
      <w:r>
        <w:rPr>
          <w:rFonts w:ascii="Trebuchet MS" w:hAnsi="Trebuchet MS" w:hint="default"/>
          <w:rtl w:val="0"/>
          <w:lang w:val="en-US"/>
        </w:rPr>
        <w:t>’</w:t>
      </w:r>
      <w:r>
        <w:rPr>
          <w:rFonts w:ascii="Trebuchet MS" w:hAnsi="Trebuchet MS"/>
          <w:rtl w:val="0"/>
          <w:lang w:val="en-US"/>
        </w:rPr>
        <w:t>s a chance to get involved with initiatives regarding public health and research.</w:t>
      </w:r>
      <w:r>
        <w:rPr>
          <w:rFonts w:ascii="Trebuchet MS" w:cs="Trebuchet MS" w:hAnsi="Trebuchet MS" w:eastAsia="Trebuchet MS"/>
          <w:lang w:val="en-US"/>
        </w:rPr>
        <w:br w:type="textWrapping"/>
      </w:r>
      <w:r>
        <w:rPr>
          <w:rFonts w:ascii="Trebuchet MS" w:hAnsi="Trebuchet MS"/>
          <w:rtl w:val="0"/>
          <w:lang w:val="en-US"/>
        </w:rPr>
        <w:t>Hari: We can ask them to promote our elections.</w:t>
      </w:r>
      <w:r>
        <w:rPr>
          <w:rFonts w:ascii="Trebuchet MS" w:cs="Trebuchet MS" w:hAnsi="Trebuchet MS" w:eastAsia="Trebuchet MS"/>
          <w:lang w:val="en-US"/>
        </w:rPr>
        <w:br w:type="textWrapping"/>
      </w:r>
      <w:r>
        <w:rPr>
          <w:rFonts w:ascii="Trebuchet MS" w:hAnsi="Trebuchet MS"/>
          <w:rtl w:val="0"/>
          <w:lang w:val="en-US"/>
        </w:rPr>
        <w:t>Tiffany: I</w:t>
      </w:r>
      <w:r>
        <w:rPr>
          <w:rFonts w:ascii="Trebuchet MS" w:hAnsi="Trebuchet MS" w:hint="default"/>
          <w:rtl w:val="0"/>
          <w:lang w:val="en-US"/>
        </w:rPr>
        <w:t>’</w:t>
      </w:r>
      <w:r>
        <w:rPr>
          <w:rFonts w:ascii="Trebuchet MS" w:hAnsi="Trebuchet MS"/>
          <w:rtl w:val="0"/>
          <w:lang w:val="en-US"/>
        </w:rPr>
        <w:t>d be interested in attending.</w:t>
      </w:r>
      <w:r>
        <w:rPr>
          <w:rFonts w:ascii="Trebuchet MS" w:cs="Trebuchet MS" w:hAnsi="Trebuchet MS" w:eastAsia="Trebuchet MS"/>
          <w:lang w:val="en-US"/>
        </w:rPr>
        <w:br w:type="textWrapping"/>
      </w:r>
      <w:r>
        <w:rPr>
          <w:rFonts w:ascii="Trebuchet MS" w:hAnsi="Trebuchet MS"/>
          <w:rtl w:val="0"/>
          <w:lang w:val="en-US"/>
        </w:rPr>
        <w:t>Hari: Coming back to elections: Can we have April 2 - 13 for nominations?</w:t>
      </w:r>
      <w:r>
        <w:rPr>
          <w:rFonts w:ascii="Trebuchet MS" w:cs="Trebuchet MS" w:hAnsi="Trebuchet MS" w:eastAsia="Trebuchet MS"/>
          <w:lang w:val="en-US"/>
        </w:rPr>
        <w:br w:type="textWrapping"/>
      </w:r>
      <w:r>
        <w:rPr>
          <w:rFonts w:ascii="Trebuchet MS" w:hAnsi="Trebuchet MS"/>
          <w:rtl w:val="0"/>
          <w:lang w:val="en-US"/>
        </w:rPr>
        <w:t>CRO: we can have April 2-16.</w:t>
      </w:r>
      <w:r>
        <w:rPr>
          <w:rFonts w:ascii="Trebuchet MS" w:cs="Trebuchet MS" w:hAnsi="Trebuchet MS" w:eastAsia="Trebuchet MS"/>
          <w:lang w:val="en-US"/>
        </w:rPr>
        <w:br w:type="textWrapping"/>
      </w:r>
      <w:r>
        <w:rPr>
          <w:rFonts w:ascii="Trebuchet MS" w:hAnsi="Trebuchet MS"/>
          <w:rtl w:val="0"/>
          <w:lang w:val="en-US"/>
        </w:rPr>
        <w:t>(</w:t>
      </w:r>
      <w:r>
        <w:rPr>
          <w:rFonts w:ascii="Trebuchet MS" w:hAnsi="Trebuchet MS"/>
          <w:rtl w:val="0"/>
          <w:lang w:val="en-US"/>
        </w:rPr>
        <w:t>indiscernible</w:t>
      </w:r>
      <w:r>
        <w:rPr>
          <w:rFonts w:ascii="Trebuchet MS" w:hAnsi="Trebuchet MS"/>
          <w:rtl w:val="0"/>
          <w:lang w:val="en-US"/>
        </w:rPr>
        <w:t xml:space="preserve"> in-person conversation between Hari and CRO)</w:t>
      </w:r>
      <w:r>
        <w:rPr>
          <w:rFonts w:ascii="Trebuchet MS" w:cs="Trebuchet MS" w:hAnsi="Trebuchet MS" w:eastAsia="Trebuchet MS"/>
          <w:lang w:val="en-US"/>
        </w:rPr>
        <w:br w:type="textWrapping"/>
      </w:r>
      <w:r>
        <w:rPr>
          <w:rFonts w:ascii="Trebuchet MS" w:hAnsi="Trebuchet MS"/>
          <w:rtl w:val="0"/>
          <w:lang w:val="en-US"/>
        </w:rPr>
        <w:t>Pooyan: can we look at the grant approvals first? I have to leave soon.</w:t>
      </w:r>
      <w:r>
        <w:rPr>
          <w:rFonts w:ascii="Trebuchet MS" w:cs="Trebuchet MS" w:hAnsi="Trebuchet MS" w:eastAsia="Trebuchet MS"/>
          <w:lang w:val="en-US"/>
        </w:rPr>
        <w:br w:type="textWrapping"/>
      </w:r>
      <w:r>
        <w:rPr>
          <w:rFonts w:ascii="Trebuchet MS" w:hAnsi="Trebuchet MS"/>
          <w:rtl w:val="0"/>
          <w:lang w:val="en-US"/>
        </w:rPr>
        <w:t>Discussion about whether DAGS could approve a grant amount more than the $100 travel grant. Office Coordinator suggested applying to both Travel and Professional Development in the amounts of $100 each.</w:t>
      </w:r>
      <w:r>
        <w:rPr>
          <w:rFonts w:ascii="Trebuchet MS" w:cs="Trebuchet MS" w:hAnsi="Trebuchet MS" w:eastAsia="Trebuchet MS"/>
          <w:lang w:val="en-US"/>
        </w:rPr>
        <w:br w:type="textWrapping"/>
      </w:r>
      <w:r>
        <w:rPr>
          <w:rFonts w:ascii="Trebuchet MS" w:hAnsi="Trebuchet MS"/>
          <w:rtl w:val="0"/>
          <w:lang w:val="en-US"/>
        </w:rPr>
        <w:t>Hari: we need to keep the voting period open for 48 hours. What do you suggest?</w:t>
      </w:r>
      <w:r>
        <w:rPr>
          <w:rFonts w:ascii="Trebuchet MS" w:cs="Trebuchet MS" w:hAnsi="Trebuchet MS" w:eastAsia="Trebuchet MS"/>
          <w:lang w:val="en-US"/>
        </w:rPr>
        <w:br w:type="textWrapping"/>
      </w:r>
      <w:r>
        <w:rPr>
          <w:rFonts w:ascii="Trebuchet MS" w:hAnsi="Trebuchet MS"/>
          <w:rtl w:val="0"/>
          <w:lang w:val="en-US"/>
        </w:rPr>
        <w:t>Discussion around best days of the week to vote and overall timeline.</w:t>
      </w:r>
      <w:r>
        <w:rPr>
          <w:rFonts w:ascii="Trebuchet MS" w:cs="Trebuchet MS" w:hAnsi="Trebuchet MS" w:eastAsia="Trebuchet MS"/>
          <w:lang w:val="en-US"/>
        </w:rPr>
        <w:br w:type="textWrapping"/>
      </w:r>
      <w:r>
        <w:rPr>
          <w:rFonts w:ascii="Trebuchet MS" w:hAnsi="Trebuchet MS"/>
          <w:rtl w:val="0"/>
          <w:lang w:val="en-US"/>
        </w:rPr>
        <w:t>Nominations Advertised: April 6-20</w:t>
      </w:r>
      <w:r>
        <w:rPr>
          <w:rFonts w:ascii="Trebuchet MS" w:cs="Trebuchet MS" w:hAnsi="Trebuchet MS" w:eastAsia="Trebuchet MS"/>
          <w:lang w:val="en-US"/>
        </w:rPr>
        <w:br w:type="textWrapping"/>
      </w:r>
      <w:r>
        <w:rPr>
          <w:rFonts w:ascii="Trebuchet MS" w:hAnsi="Trebuchet MS"/>
          <w:rtl w:val="0"/>
          <w:lang w:val="en-US"/>
        </w:rPr>
        <w:t>Nominations Collected: April 21-24</w:t>
      </w:r>
      <w:r>
        <w:rPr>
          <w:rFonts w:ascii="Trebuchet MS" w:cs="Trebuchet MS" w:hAnsi="Trebuchet MS" w:eastAsia="Trebuchet MS"/>
          <w:lang w:val="en-US"/>
        </w:rPr>
        <w:br w:type="textWrapping"/>
      </w:r>
      <w:r>
        <w:rPr>
          <w:rFonts w:ascii="Trebuchet MS" w:hAnsi="Trebuchet MS"/>
          <w:rtl w:val="0"/>
          <w:lang w:val="en-US"/>
        </w:rPr>
        <w:t>Review of nomination materials: April 25-29</w:t>
      </w:r>
      <w:r>
        <w:rPr>
          <w:rFonts w:ascii="Trebuchet MS" w:cs="Trebuchet MS" w:hAnsi="Trebuchet MS" w:eastAsia="Trebuchet MS"/>
          <w:lang w:val="en-US"/>
        </w:rPr>
        <w:br w:type="textWrapping"/>
      </w:r>
      <w:r>
        <w:rPr>
          <w:rFonts w:ascii="Trebuchet MS" w:hAnsi="Trebuchet MS"/>
          <w:rtl w:val="0"/>
          <w:lang w:val="en-US"/>
        </w:rPr>
        <w:t>Campaigning Period: April 30 - May 6</w:t>
      </w:r>
      <w:r>
        <w:rPr>
          <w:rFonts w:ascii="Trebuchet MS" w:cs="Trebuchet MS" w:hAnsi="Trebuchet MS" w:eastAsia="Trebuchet MS"/>
          <w:lang w:val="en-US"/>
        </w:rPr>
        <w:br w:type="textWrapping"/>
      </w:r>
      <w:r>
        <w:rPr>
          <w:rFonts w:ascii="Trebuchet MS" w:hAnsi="Trebuchet MS"/>
          <w:rtl w:val="0"/>
          <w:lang w:val="en-US"/>
        </w:rPr>
        <w:t>Voting: Voting period: May 7-8</w:t>
      </w:r>
      <w:r>
        <w:rPr>
          <w:rFonts w:ascii="Trebuchet MS" w:cs="Trebuchet MS" w:hAnsi="Trebuchet MS" w:eastAsia="Trebuchet MS"/>
          <w:lang w:val="en-US"/>
        </w:rPr>
        <w:br w:type="textWrapping"/>
      </w:r>
      <w:r>
        <w:rPr>
          <w:rFonts w:ascii="Trebuchet MS" w:hAnsi="Trebuchet MS"/>
          <w:rtl w:val="0"/>
          <w:lang w:val="en-US"/>
        </w:rPr>
        <w:t>Transition to office: May 12</w:t>
      </w:r>
      <w:r>
        <w:rPr>
          <w:rFonts w:ascii="Trebuchet MS" w:cs="Trebuchet MS" w:hAnsi="Trebuchet MS" w:eastAsia="Trebuchet MS"/>
          <w:lang w:val="en-US"/>
        </w:rPr>
        <w:br w:type="textWrapping"/>
      </w:r>
      <w:r>
        <w:rPr>
          <w:rFonts w:ascii="Trebuchet MS" w:hAnsi="Trebuchet MS"/>
          <w:rtl w:val="0"/>
          <w:lang w:val="en-US"/>
        </w:rPr>
        <w:t>Fallen: I just submitted my written report, it</w:t>
      </w:r>
      <w:r>
        <w:rPr>
          <w:rFonts w:ascii="Trebuchet MS" w:hAnsi="Trebuchet MS" w:hint="default"/>
          <w:rtl w:val="0"/>
          <w:lang w:val="en-US"/>
        </w:rPr>
        <w:t>’</w:t>
      </w:r>
      <w:r>
        <w:rPr>
          <w:rFonts w:ascii="Trebuchet MS" w:hAnsi="Trebuchet MS"/>
          <w:rtl w:val="0"/>
          <w:lang w:val="en-US"/>
        </w:rPr>
        <w:t>s on record now.</w:t>
      </w:r>
    </w:p>
    <w:p>
      <w:pPr>
        <w:pStyle w:val="Body A"/>
        <w:bidi w:val="0"/>
        <w:spacing w:line="259" w:lineRule="auto"/>
        <w:ind w:left="0" w:right="0" w:firstLine="0"/>
        <w:jc w:val="left"/>
        <w:rPr>
          <w:rFonts w:ascii="Trebuchet MS" w:cs="Trebuchet MS" w:hAnsi="Trebuchet MS" w:eastAsia="Trebuchet MS"/>
          <w:rtl w:val="0"/>
          <w:lang w:val="en-US"/>
        </w:rPr>
      </w:pPr>
    </w:p>
    <w:p>
      <w:pPr>
        <w:pStyle w:val="Body A"/>
        <w:numPr>
          <w:ilvl w:val="1"/>
          <w:numId w:val="4"/>
        </w:numPr>
        <w:bidi w:val="0"/>
        <w:spacing w:line="259" w:lineRule="auto"/>
        <w:ind w:right="0"/>
        <w:jc w:val="left"/>
        <w:rPr>
          <w:rFonts w:ascii="Trebuchet MS" w:hAnsi="Trebuchet MS"/>
          <w:rtl w:val="0"/>
          <w:lang w:val="en-US"/>
        </w:rPr>
      </w:pPr>
      <w:r>
        <w:rPr>
          <w:rFonts w:ascii="Trebuchet MS" w:hAnsi="Trebuchet MS"/>
          <w:rtl w:val="0"/>
          <w:lang w:val="en-US"/>
        </w:rPr>
        <w:t>DAGS AGM</w:t>
      </w:r>
      <w:r>
        <w:rPr>
          <w:rFonts w:ascii="Trebuchet MS" w:hAnsi="Trebuchet MS"/>
          <w:rtl w:val="0"/>
          <w:lang w:val="en-US"/>
        </w:rPr>
        <w:t xml:space="preserve">: Set date and decide point person  </w:t>
      </w:r>
      <w:r>
        <w:rPr>
          <w:rFonts w:ascii="Trebuchet MS" w:cs="Trebuchet MS" w:hAnsi="Trebuchet MS" w:eastAsia="Trebuchet MS"/>
          <w:lang w:val="en-US"/>
        </w:rPr>
        <w:br w:type="textWrapping"/>
      </w:r>
      <w:r>
        <w:rPr>
          <w:rFonts w:ascii="Trebuchet MS" w:hAnsi="Trebuchet MS"/>
          <w:rtl w:val="0"/>
          <w:lang w:val="en-US"/>
        </w:rPr>
        <w:t>May 11th. No point person selected.</w:t>
      </w:r>
    </w:p>
    <w:p>
      <w:pPr>
        <w:pStyle w:val="Body A"/>
        <w:bidi w:val="0"/>
        <w:spacing w:line="259" w:lineRule="auto"/>
        <w:ind w:left="0" w:right="0" w:firstLine="0"/>
        <w:jc w:val="left"/>
        <w:rPr>
          <w:rFonts w:ascii="Trebuchet MS" w:cs="Trebuchet MS" w:hAnsi="Trebuchet MS" w:eastAsia="Trebuchet MS"/>
          <w:rtl w:val="0"/>
          <w:lang w:val="en-US"/>
        </w:rPr>
      </w:pPr>
    </w:p>
    <w:p>
      <w:pPr>
        <w:pStyle w:val="Body A"/>
        <w:numPr>
          <w:ilvl w:val="1"/>
          <w:numId w:val="4"/>
        </w:numPr>
        <w:bidi w:val="0"/>
        <w:spacing w:line="259" w:lineRule="auto"/>
        <w:ind w:right="0"/>
        <w:jc w:val="left"/>
        <w:rPr>
          <w:rFonts w:ascii="Trebuchet MS" w:hAnsi="Trebuchet MS"/>
          <w:rtl w:val="0"/>
          <w:lang w:val="en-US"/>
        </w:rPr>
      </w:pPr>
      <w:r>
        <w:rPr>
          <w:rFonts w:ascii="Trebuchet MS" w:hAnsi="Trebuchet MS"/>
          <w:rtl w:val="0"/>
          <w:lang w:val="en-US"/>
        </w:rPr>
        <w:t>Grant Approvals</w:t>
      </w:r>
    </w:p>
    <w:p>
      <w:pPr>
        <w:pStyle w:val="Body A"/>
        <w:numPr>
          <w:ilvl w:val="2"/>
          <w:numId w:val="4"/>
        </w:numPr>
        <w:bidi w:val="0"/>
        <w:spacing w:line="259" w:lineRule="auto"/>
        <w:ind w:right="0"/>
        <w:jc w:val="left"/>
        <w:rPr>
          <w:rFonts w:ascii="Trebuchet MS" w:hAnsi="Trebuchet MS"/>
          <w:rtl w:val="0"/>
          <w:lang w:val="en-US"/>
        </w:rPr>
      </w:pPr>
      <w:r>
        <w:rPr>
          <w:rFonts w:ascii="Trebuchet MS" w:hAnsi="Trebuchet MS"/>
          <w:rtl w:val="0"/>
          <w:lang w:val="en-US"/>
        </w:rPr>
        <w:t>Kitty Kam</w:t>
      </w:r>
    </w:p>
    <w:p>
      <w:pPr>
        <w:pStyle w:val="Body A"/>
        <w:numPr>
          <w:ilvl w:val="2"/>
          <w:numId w:val="4"/>
        </w:numPr>
        <w:bidi w:val="0"/>
        <w:spacing w:line="259" w:lineRule="auto"/>
        <w:ind w:right="0"/>
        <w:jc w:val="left"/>
        <w:rPr>
          <w:rFonts w:ascii="Trebuchet MS" w:hAnsi="Trebuchet MS"/>
          <w:rtl w:val="0"/>
          <w:lang w:val="en-US"/>
        </w:rPr>
      </w:pPr>
      <w:r>
        <w:rPr>
          <w:rFonts w:ascii="Trebuchet MS" w:hAnsi="Trebuchet MS"/>
          <w:rtl w:val="0"/>
          <w:lang w:val="en-US"/>
        </w:rPr>
        <w:t>Tommy Davies</w:t>
      </w:r>
    </w:p>
    <w:p>
      <w:pPr>
        <w:pStyle w:val="Body A"/>
        <w:numPr>
          <w:ilvl w:val="2"/>
          <w:numId w:val="4"/>
        </w:numPr>
        <w:bidi w:val="0"/>
        <w:spacing w:line="259" w:lineRule="auto"/>
        <w:ind w:right="0"/>
        <w:jc w:val="left"/>
        <w:rPr>
          <w:rFonts w:ascii="Trebuchet MS" w:hAnsi="Trebuchet MS"/>
          <w:rtl w:val="0"/>
          <w:lang w:val="en-US"/>
        </w:rPr>
      </w:pPr>
      <w:r>
        <w:rPr>
          <w:rFonts w:ascii="Trebuchet MS" w:hAnsi="Trebuchet MS"/>
          <w:rtl w:val="0"/>
          <w:lang w:val="en-US"/>
        </w:rPr>
        <w:t>Jenny Petterson</w:t>
      </w:r>
    </w:p>
    <w:p>
      <w:pPr>
        <w:pStyle w:val="Body A"/>
        <w:numPr>
          <w:ilvl w:val="2"/>
          <w:numId w:val="4"/>
        </w:numPr>
        <w:bidi w:val="0"/>
        <w:spacing w:line="259" w:lineRule="auto"/>
        <w:ind w:right="0"/>
        <w:jc w:val="left"/>
        <w:rPr>
          <w:rFonts w:ascii="Trebuchet MS" w:hAnsi="Trebuchet MS"/>
          <w:rtl w:val="0"/>
          <w:lang w:val="en-US"/>
        </w:rPr>
      </w:pPr>
      <w:r>
        <w:rPr>
          <w:rFonts w:ascii="Trebuchet MS" w:hAnsi="Trebuchet MS"/>
          <w:rtl w:val="0"/>
          <w:lang w:val="en-US"/>
        </w:rPr>
        <w:t>Tayab Soomro</w:t>
      </w:r>
    </w:p>
    <w:p>
      <w:pPr>
        <w:pStyle w:val="Body A"/>
        <w:numPr>
          <w:ilvl w:val="2"/>
          <w:numId w:val="4"/>
        </w:numPr>
        <w:bidi w:val="0"/>
        <w:spacing w:line="259" w:lineRule="auto"/>
        <w:ind w:right="0"/>
        <w:jc w:val="left"/>
        <w:rPr>
          <w:rFonts w:ascii="Trebuchet MS" w:hAnsi="Trebuchet MS"/>
          <w:rtl w:val="0"/>
          <w:lang w:val="en-US"/>
        </w:rPr>
      </w:pPr>
      <w:r>
        <w:rPr>
          <w:rFonts w:ascii="Trebuchet MS" w:hAnsi="Trebuchet MS"/>
          <w:rtl w:val="0"/>
          <w:lang w:val="en-US"/>
        </w:rPr>
        <w:t>Kitty Kam</w:t>
      </w:r>
    </w:p>
    <w:p>
      <w:pPr>
        <w:pStyle w:val="Body A"/>
        <w:numPr>
          <w:ilvl w:val="2"/>
          <w:numId w:val="4"/>
        </w:numPr>
        <w:bidi w:val="0"/>
        <w:spacing w:line="259" w:lineRule="auto"/>
        <w:ind w:right="0"/>
        <w:jc w:val="left"/>
        <w:rPr>
          <w:rFonts w:ascii="Trebuchet MS" w:hAnsi="Trebuchet MS"/>
          <w:rtl w:val="0"/>
          <w:lang w:val="en-US"/>
        </w:rPr>
      </w:pPr>
      <w:r>
        <w:rPr>
          <w:rFonts w:ascii="Trebuchet MS" w:hAnsi="Trebuchet MS"/>
          <w:rtl w:val="0"/>
          <w:lang w:val="en-US"/>
        </w:rPr>
        <w:t>Hariprashanth Deivasigamani</w:t>
      </w:r>
    </w:p>
    <w:p>
      <w:pPr>
        <w:pStyle w:val="Body A"/>
        <w:bidi w:val="0"/>
        <w:spacing w:line="259" w:lineRule="auto"/>
        <w:ind w:left="0" w:right="0" w:firstLine="0"/>
        <w:jc w:val="left"/>
        <w:rPr>
          <w:rFonts w:ascii="Trebuchet MS" w:cs="Trebuchet MS" w:hAnsi="Trebuchet MS" w:eastAsia="Trebuchet MS"/>
          <w:rtl w:val="0"/>
          <w:lang w:val="en-US"/>
        </w:rPr>
      </w:pPr>
      <w:r>
        <w:rPr>
          <w:rFonts w:ascii="Trebuchet MS" w:cs="Trebuchet MS" w:hAnsi="Trebuchet MS" w:eastAsia="Trebuchet MS"/>
          <w:rtl w:val="0"/>
          <w:lang w:val="en-US"/>
        </w:rPr>
        <w:tab/>
        <w:tab/>
        <w:t>All grants approved.</w:t>
      </w:r>
    </w:p>
    <w:p>
      <w:pPr>
        <w:pStyle w:val="Body A"/>
        <w:bidi w:val="0"/>
        <w:spacing w:line="259" w:lineRule="auto"/>
        <w:ind w:left="0" w:right="0" w:firstLine="0"/>
        <w:jc w:val="left"/>
        <w:rPr>
          <w:rFonts w:ascii="Trebuchet MS" w:cs="Trebuchet MS" w:hAnsi="Trebuchet MS" w:eastAsia="Trebuchet MS"/>
          <w:rtl w:val="0"/>
          <w:lang w:val="en-US"/>
        </w:rPr>
      </w:pPr>
    </w:p>
    <w:p>
      <w:pPr>
        <w:pStyle w:val="Body A"/>
        <w:numPr>
          <w:ilvl w:val="0"/>
          <w:numId w:val="5"/>
        </w:numPr>
        <w:bidi w:val="0"/>
        <w:spacing w:line="259" w:lineRule="auto"/>
        <w:ind w:right="0"/>
        <w:jc w:val="left"/>
        <w:rPr>
          <w:rFonts w:ascii="Trebuchet MS" w:hAnsi="Trebuchet MS"/>
          <w:rtl w:val="0"/>
          <w:lang w:val="de-DE"/>
        </w:rPr>
      </w:pPr>
      <w:r>
        <w:rPr>
          <w:rFonts w:ascii="Trebuchet MS" w:hAnsi="Trebuchet MS"/>
          <w:rtl w:val="0"/>
          <w:lang w:val="de-DE"/>
        </w:rPr>
        <w:t>ANNOUNCEMENTS</w:t>
      </w:r>
    </w:p>
    <w:p>
      <w:pPr>
        <w:pStyle w:val="Body A"/>
        <w:numPr>
          <w:ilvl w:val="0"/>
          <w:numId w:val="2"/>
        </w:numPr>
        <w:bidi w:val="0"/>
        <w:spacing w:after="160" w:line="259" w:lineRule="auto"/>
        <w:ind w:right="0"/>
        <w:jc w:val="left"/>
        <w:rPr>
          <w:rFonts w:ascii="Trebuchet MS" w:hAnsi="Trebuchet MS"/>
          <w:rtl w:val="0"/>
          <w:lang w:val="de-DE"/>
        </w:rPr>
      </w:pPr>
      <w:r>
        <w:rPr>
          <w:rFonts w:ascii="Trebuchet MS" w:hAnsi="Trebuchet MS"/>
          <w:rtl w:val="0"/>
          <w:lang w:val="de-DE"/>
        </w:rPr>
        <w:t>ADJOURNMENT</w:t>
      </w:r>
      <w:r>
        <w:rPr>
          <w:rFonts w:ascii="Trebuchet MS" w:hAnsi="Trebuchet MS"/>
          <w:rtl w:val="0"/>
          <w:lang w:val="en-US"/>
        </w:rPr>
        <w:t xml:space="preserve"> 5:40pm</w:t>
      </w:r>
      <w:r>
        <w:rPr>
          <w:rFonts w:ascii="Trebuchet MS" w:hAnsi="Trebuchet MS"/>
          <w:rtl w:val="0"/>
          <w:lang w:val="de-DE"/>
        </w:rPr>
        <w:t xml:space="preserve"> </w:t>
      </w:r>
      <w:r>
        <w:rPr>
          <w:rFonts w:ascii="Trebuchet MS" w:hAnsi="Trebuchet MS"/>
          <w:rtl w:val="0"/>
          <w:lang w:val="en-US"/>
        </w:rPr>
        <w:t>(Hari/Mohammad)</w:t>
      </w:r>
    </w:p>
    <w:p>
      <w:pPr>
        <w:pStyle w:val="Body A"/>
        <w:spacing w:after="160" w:line="259" w:lineRule="auto"/>
        <w:rPr>
          <w:rFonts w:ascii="Trebuchet MS" w:cs="Trebuchet MS" w:hAnsi="Trebuchet MS" w:eastAsia="Trebuchet MS"/>
        </w:rPr>
      </w:pPr>
      <w:r>
        <w:rPr>
          <w:rFonts w:ascii="Trebuchet MS" w:hAnsi="Trebuchet MS"/>
          <w:rtl w:val="0"/>
          <w:lang w:val="en-US"/>
        </w:rPr>
        <w:t>Minutes approved at meeting date: ______________</w:t>
      </w:r>
    </w:p>
    <w:p>
      <w:pPr>
        <w:pStyle w:val="Body A"/>
        <w:spacing w:after="160" w:line="259" w:lineRule="auto"/>
        <w:rPr>
          <w:rFonts w:ascii="Trebuchet MS" w:cs="Trebuchet MS" w:hAnsi="Trebuchet MS" w:eastAsia="Trebuchet MS"/>
        </w:rPr>
      </w:pPr>
      <w:r>
        <w:rPr>
          <w:rFonts w:ascii="Trebuchet MS" w:hAnsi="Trebuchet MS"/>
          <w:rtl w:val="0"/>
          <w:lang w:val="en-US"/>
        </w:rPr>
        <w:t>Moved by:____________</w:t>
      </w:r>
    </w:p>
    <w:p>
      <w:pPr>
        <w:pStyle w:val="Body A"/>
        <w:spacing w:after="160" w:line="259" w:lineRule="auto"/>
      </w:pPr>
      <w:r>
        <w:rPr>
          <w:rFonts w:ascii="Trebuchet MS" w:hAnsi="Trebuchet MS"/>
          <w:rtl w:val="0"/>
          <w:lang w:val="en-US"/>
        </w:rPr>
        <w:t>Seconded by:_____________</w:t>
      </w:r>
    </w:p>
    <w:sectPr>
      <w:headerReference w:type="default" r:id="rId5"/>
      <w:footerReference w:type="default" r:id="rId6"/>
      <w:pgSz w:w="12240" w:h="15840" w:orient="portrait"/>
      <w:pgMar w:top="1440" w:right="1440" w:bottom="1440" w:left="1440" w:header="708" w:footer="708"/>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0"/>
  </w:abstractNum>
  <w:abstractNum w:abstractNumId="1">
    <w:multiLevelType w:val="hybridMultilevel"/>
    <w:styleLink w:val="Imported Style 1.0"/>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1"/>
  </w:abstractNum>
  <w:abstractNum w:abstractNumId="3">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 w:ilvl="2">
      <w:start w:val="1"/>
      <w:numFmt w:val="lowerRoman"/>
      <w:suff w:val="tab"/>
      <w:lvlText w:val="%3."/>
      <w:lvlJc w:val="left"/>
      <w:pPr>
        <w:ind w:left="2229" w:hanging="360"/>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 w:ilvl="5">
      <w:start w:val="1"/>
      <w:numFmt w:val="lowerRoman"/>
      <w:suff w:val="tab"/>
      <w:lvlText w:val="%6."/>
      <w:lvlJc w:val="left"/>
      <w:pPr>
        <w:ind w:left="4329" w:hanging="300"/>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 w:ilvl="8">
      <w:start w:val="1"/>
      <w:numFmt w:val="lowerRoman"/>
      <w:suff w:val="tab"/>
      <w:lvlText w:val="%9."/>
      <w:lvlJc w:val="left"/>
      <w:pPr>
        <w:ind w:left="6489" w:hanging="300"/>
      </w:pPr>
      <w:rPr>
        <w:rFonts w:hAnsi="Arial Unicode MS"/>
        <w:caps w:val="0"/>
        <w:smallCaps w:val="0"/>
        <w:strike w:val="0"/>
        <w:dstrike w:val="0"/>
        <w:outline w:val="0"/>
        <w:emboss w:val="0"/>
        <w:imprint w:val="0"/>
        <w:spacing w:val="0"/>
        <w:w w:val="100"/>
        <w:kern w:val="0"/>
        <w:position w:val="0"/>
        <w:sz w:val="21"/>
        <w:szCs w:val="21"/>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8"/>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numbering" w:styleId="Imported Style 1.0">
    <w:name w:val="Imported Style 1.0"/>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 w:type="numbering" w:styleId="Imported Style 1">
    <w:name w:val="Imported Style 1"/>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